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58C64" w14:textId="77777777" w:rsidR="00572327" w:rsidRPr="00572327" w:rsidRDefault="00572327" w:rsidP="00572327">
      <w:pPr>
        <w:spacing w:after="0"/>
        <w:rPr>
          <w:rFonts w:asciiTheme="majorHAnsi" w:hAnsiTheme="majorHAnsi" w:cstheme="majorHAnsi"/>
          <w:b/>
          <w:smallCaps/>
          <w:sz w:val="22"/>
        </w:rPr>
      </w:pPr>
    </w:p>
    <w:p w14:paraId="2587CBA5" w14:textId="77777777" w:rsidR="00572327" w:rsidRPr="00572327" w:rsidRDefault="00572327" w:rsidP="00572327">
      <w:pPr>
        <w:spacing w:after="0"/>
        <w:rPr>
          <w:rFonts w:asciiTheme="majorHAnsi" w:hAnsiTheme="majorHAnsi" w:cstheme="majorHAnsi"/>
          <w:b/>
          <w:smallCaps/>
          <w:sz w:val="28"/>
          <w:szCs w:val="28"/>
        </w:rPr>
      </w:pPr>
      <w:r w:rsidRPr="00572327">
        <w:rPr>
          <w:rFonts w:asciiTheme="majorHAnsi" w:hAnsiTheme="majorHAnsi" w:cstheme="majorHAnsi"/>
          <w:b/>
          <w:smallCaps/>
          <w:sz w:val="28"/>
          <w:szCs w:val="28"/>
        </w:rPr>
        <w:t>SCHEDA TECNICA</w:t>
      </w:r>
    </w:p>
    <w:p w14:paraId="659C4165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</w:p>
    <w:p w14:paraId="3685B255" w14:textId="3A8A5061" w:rsidR="00572327" w:rsidRPr="00572327" w:rsidRDefault="00572327" w:rsidP="00572327">
      <w:pPr>
        <w:spacing w:after="0"/>
        <w:rPr>
          <w:rFonts w:asciiTheme="majorHAnsi" w:hAnsiTheme="majorHAnsi" w:cstheme="majorHAnsi"/>
          <w:b/>
          <w:smallCaps/>
          <w:sz w:val="22"/>
          <w:szCs w:val="22"/>
        </w:rPr>
      </w:pPr>
      <w:r w:rsidRPr="00572327">
        <w:rPr>
          <w:rFonts w:asciiTheme="majorHAnsi" w:hAnsiTheme="majorHAnsi" w:cstheme="majorHAnsi"/>
          <w:b/>
          <w:smallCaps/>
          <w:sz w:val="22"/>
          <w:szCs w:val="22"/>
        </w:rPr>
        <w:t>TITOLO</w:t>
      </w:r>
    </w:p>
    <w:p w14:paraId="42173D45" w14:textId="77777777" w:rsidR="00572327" w:rsidRPr="00572327" w:rsidRDefault="00572327" w:rsidP="00572327">
      <w:pPr>
        <w:spacing w:after="0"/>
        <w:rPr>
          <w:rFonts w:asciiTheme="majorHAnsi" w:hAnsiTheme="majorHAnsi" w:cstheme="majorHAnsi"/>
          <w:b/>
          <w:bCs/>
        </w:rPr>
      </w:pPr>
      <w:proofErr w:type="spellStart"/>
      <w:r w:rsidRPr="00572327">
        <w:rPr>
          <w:rFonts w:asciiTheme="majorHAnsi" w:hAnsiTheme="majorHAnsi" w:cstheme="majorHAnsi"/>
          <w:b/>
          <w:bCs/>
        </w:rPr>
        <w:t>Berthe</w:t>
      </w:r>
      <w:proofErr w:type="spellEnd"/>
      <w:r w:rsidRPr="00572327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572327">
        <w:rPr>
          <w:rFonts w:asciiTheme="majorHAnsi" w:hAnsiTheme="majorHAnsi" w:cstheme="majorHAnsi"/>
          <w:b/>
          <w:bCs/>
        </w:rPr>
        <w:t>Morisot</w:t>
      </w:r>
      <w:proofErr w:type="spellEnd"/>
      <w:r w:rsidRPr="00572327">
        <w:rPr>
          <w:rFonts w:asciiTheme="majorHAnsi" w:hAnsiTheme="majorHAnsi" w:cstheme="majorHAnsi"/>
          <w:b/>
          <w:bCs/>
        </w:rPr>
        <w:t>. Pittrice impressionista</w:t>
      </w:r>
    </w:p>
    <w:p w14:paraId="10966A78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</w:p>
    <w:p w14:paraId="757F2E5E" w14:textId="4CBE2412" w:rsidR="00572327" w:rsidRPr="00572327" w:rsidRDefault="00572327" w:rsidP="00572327">
      <w:pPr>
        <w:spacing w:after="0"/>
        <w:rPr>
          <w:rFonts w:asciiTheme="majorHAnsi" w:hAnsiTheme="majorHAnsi" w:cstheme="majorHAnsi"/>
          <w:b/>
          <w:smallCaps/>
          <w:sz w:val="22"/>
          <w:szCs w:val="22"/>
        </w:rPr>
      </w:pPr>
      <w:r w:rsidRPr="00572327">
        <w:rPr>
          <w:rFonts w:asciiTheme="majorHAnsi" w:hAnsiTheme="majorHAnsi" w:cstheme="majorHAnsi"/>
          <w:b/>
          <w:smallCaps/>
          <w:sz w:val="22"/>
          <w:szCs w:val="22"/>
        </w:rPr>
        <w:t>PRODUZIONE</w:t>
      </w:r>
    </w:p>
    <w:p w14:paraId="2B22D5DE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 xml:space="preserve">Fondazione Torino Musei – GAM e 24 ORE Cultura </w:t>
      </w:r>
    </w:p>
    <w:p w14:paraId="1B98624B" w14:textId="77777777" w:rsidR="00572327" w:rsidRDefault="00572327" w:rsidP="00572327">
      <w:pPr>
        <w:spacing w:after="0"/>
        <w:rPr>
          <w:rFonts w:asciiTheme="majorHAnsi" w:hAnsiTheme="majorHAnsi" w:cstheme="majorHAnsi"/>
          <w:b/>
          <w:smallCaps/>
        </w:rPr>
      </w:pPr>
    </w:p>
    <w:p w14:paraId="72737A17" w14:textId="38977A8D" w:rsidR="00572327" w:rsidRPr="00572327" w:rsidRDefault="00572327" w:rsidP="00572327">
      <w:pPr>
        <w:spacing w:after="0"/>
        <w:rPr>
          <w:rFonts w:asciiTheme="majorHAnsi" w:hAnsiTheme="majorHAnsi" w:cstheme="majorHAnsi"/>
          <w:b/>
          <w:smallCaps/>
          <w:sz w:val="22"/>
          <w:szCs w:val="22"/>
        </w:rPr>
      </w:pPr>
      <w:r w:rsidRPr="00572327">
        <w:rPr>
          <w:rFonts w:asciiTheme="majorHAnsi" w:hAnsiTheme="majorHAnsi" w:cstheme="majorHAnsi"/>
          <w:b/>
          <w:smallCaps/>
          <w:sz w:val="22"/>
          <w:szCs w:val="22"/>
        </w:rPr>
        <w:t>A CURA DI</w:t>
      </w:r>
    </w:p>
    <w:p w14:paraId="531FB965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Maria Teresa Benedetti e Giulia Perin</w:t>
      </w:r>
    </w:p>
    <w:p w14:paraId="0318270B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</w:p>
    <w:p w14:paraId="509E922F" w14:textId="16319ACC" w:rsidR="00572327" w:rsidRPr="00572327" w:rsidRDefault="00572327" w:rsidP="00572327">
      <w:pPr>
        <w:spacing w:after="0"/>
        <w:rPr>
          <w:rFonts w:ascii="Calibri" w:hAnsi="Calibri" w:cs="Calibri"/>
          <w:b/>
          <w:smallCaps/>
          <w:sz w:val="22"/>
          <w:szCs w:val="22"/>
        </w:rPr>
      </w:pPr>
      <w:r w:rsidRPr="00572327">
        <w:rPr>
          <w:rFonts w:ascii="Calibri" w:hAnsi="Calibri" w:cs="Calibri"/>
          <w:b/>
          <w:smallCaps/>
          <w:sz w:val="22"/>
          <w:szCs w:val="22"/>
        </w:rPr>
        <w:t>SEDE</w:t>
      </w:r>
    </w:p>
    <w:p w14:paraId="6E5AEFF6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bookmarkStart w:id="0" w:name="_Hlk165559440"/>
      <w:r w:rsidRPr="00572327">
        <w:rPr>
          <w:rFonts w:asciiTheme="majorHAnsi" w:hAnsiTheme="majorHAnsi" w:cstheme="majorHAnsi"/>
        </w:rPr>
        <w:t xml:space="preserve">Galleria Civica d’Arte Moderna e Contemporanea </w:t>
      </w:r>
    </w:p>
    <w:p w14:paraId="31B4ADE0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Via Magenta, 31 - 10128 Torino</w:t>
      </w:r>
      <w:bookmarkEnd w:id="0"/>
    </w:p>
    <w:p w14:paraId="1E484857" w14:textId="77777777" w:rsidR="00572327" w:rsidRDefault="00572327" w:rsidP="00572327">
      <w:pPr>
        <w:spacing w:after="0"/>
        <w:rPr>
          <w:rFonts w:asciiTheme="majorHAnsi" w:hAnsiTheme="majorHAnsi" w:cstheme="majorHAnsi"/>
          <w:b/>
          <w:smallCaps/>
          <w:sz w:val="22"/>
          <w:szCs w:val="22"/>
        </w:rPr>
      </w:pPr>
    </w:p>
    <w:p w14:paraId="7B7F2770" w14:textId="284C9DA3" w:rsidR="00572327" w:rsidRPr="00572327" w:rsidRDefault="00572327" w:rsidP="00572327">
      <w:pPr>
        <w:spacing w:after="0"/>
        <w:rPr>
          <w:rFonts w:asciiTheme="majorHAnsi" w:hAnsiTheme="majorHAnsi" w:cstheme="majorHAnsi"/>
          <w:b/>
          <w:smallCaps/>
          <w:sz w:val="22"/>
          <w:szCs w:val="22"/>
        </w:rPr>
      </w:pPr>
      <w:r w:rsidRPr="00572327">
        <w:rPr>
          <w:rFonts w:asciiTheme="majorHAnsi" w:hAnsiTheme="majorHAnsi" w:cstheme="majorHAnsi"/>
          <w:b/>
          <w:smallCaps/>
          <w:sz w:val="22"/>
          <w:szCs w:val="22"/>
        </w:rPr>
        <w:t>DATE</w:t>
      </w:r>
    </w:p>
    <w:p w14:paraId="5818F550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Dal 16 ottobre 2024 al 9 marzo 2025</w:t>
      </w:r>
    </w:p>
    <w:p w14:paraId="5087E131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</w:p>
    <w:p w14:paraId="07D6FA8F" w14:textId="30F349F3" w:rsidR="00572327" w:rsidRPr="00572327" w:rsidRDefault="00572327" w:rsidP="00572327">
      <w:pPr>
        <w:spacing w:after="0"/>
        <w:rPr>
          <w:rFonts w:asciiTheme="majorHAnsi" w:hAnsiTheme="majorHAnsi" w:cstheme="majorHAnsi"/>
          <w:b/>
          <w:smallCaps/>
          <w:sz w:val="22"/>
          <w:szCs w:val="22"/>
        </w:rPr>
      </w:pPr>
      <w:r w:rsidRPr="00572327">
        <w:rPr>
          <w:rFonts w:asciiTheme="majorHAnsi" w:hAnsiTheme="majorHAnsi" w:cstheme="majorHAnsi"/>
          <w:b/>
          <w:smallCaps/>
          <w:sz w:val="22"/>
          <w:szCs w:val="22"/>
        </w:rPr>
        <w:t>ORARI</w:t>
      </w:r>
    </w:p>
    <w:p w14:paraId="5D56E6B0" w14:textId="77777777" w:rsidR="00572327" w:rsidRPr="00572327" w:rsidRDefault="00572327" w:rsidP="00572327">
      <w:pPr>
        <w:spacing w:after="0"/>
        <w:ind w:left="142" w:hanging="142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•</w:t>
      </w:r>
      <w:bookmarkStart w:id="1" w:name="_Hlk165559545"/>
      <w:r w:rsidRPr="00572327">
        <w:rPr>
          <w:rFonts w:asciiTheme="majorHAnsi" w:hAnsiTheme="majorHAnsi" w:cstheme="majorHAnsi"/>
        </w:rPr>
        <w:tab/>
        <w:t>Lunedì chiuso</w:t>
      </w:r>
    </w:p>
    <w:p w14:paraId="69DCC441" w14:textId="77777777" w:rsidR="00572327" w:rsidRPr="00572327" w:rsidRDefault="00572327" w:rsidP="00572327">
      <w:pPr>
        <w:spacing w:after="0"/>
        <w:ind w:left="142" w:hanging="142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  <w:t xml:space="preserve">Martedì - </w:t>
      </w:r>
      <w:proofErr w:type="gramStart"/>
      <w:r w:rsidRPr="00572327">
        <w:rPr>
          <w:rFonts w:asciiTheme="majorHAnsi" w:hAnsiTheme="majorHAnsi" w:cstheme="majorHAnsi"/>
        </w:rPr>
        <w:t>Domenica</w:t>
      </w:r>
      <w:proofErr w:type="gramEnd"/>
      <w:r w:rsidRPr="00572327">
        <w:rPr>
          <w:rFonts w:asciiTheme="majorHAnsi" w:hAnsiTheme="majorHAnsi" w:cstheme="majorHAnsi"/>
        </w:rPr>
        <w:t xml:space="preserve"> dalle 10 alle 18</w:t>
      </w:r>
    </w:p>
    <w:p w14:paraId="5561D50B" w14:textId="77777777" w:rsidR="00572327" w:rsidRPr="00572327" w:rsidRDefault="00572327" w:rsidP="00572327">
      <w:pPr>
        <w:spacing w:after="0"/>
        <w:rPr>
          <w:rFonts w:asciiTheme="majorHAnsi" w:hAnsiTheme="majorHAnsi" w:cstheme="majorHAnsi"/>
          <w:i/>
        </w:rPr>
      </w:pPr>
      <w:r w:rsidRPr="00572327">
        <w:rPr>
          <w:rFonts w:asciiTheme="majorHAnsi" w:hAnsiTheme="majorHAnsi" w:cstheme="majorHAnsi"/>
          <w:i/>
        </w:rPr>
        <w:t>La biglietteria chiude un’ora prima</w:t>
      </w:r>
    </w:p>
    <w:p w14:paraId="4DBEEC97" w14:textId="77777777" w:rsidR="00572327" w:rsidRDefault="00572327" w:rsidP="00572327">
      <w:pPr>
        <w:spacing w:after="0"/>
        <w:rPr>
          <w:rFonts w:asciiTheme="majorHAnsi" w:hAnsiTheme="majorHAnsi" w:cstheme="majorHAnsi"/>
          <w:b/>
          <w:smallCaps/>
        </w:rPr>
      </w:pPr>
      <w:bookmarkStart w:id="2" w:name="_Hlk171508117"/>
      <w:bookmarkEnd w:id="1"/>
    </w:p>
    <w:p w14:paraId="2536E243" w14:textId="4EBED828" w:rsidR="00572327" w:rsidRPr="00572327" w:rsidRDefault="00572327" w:rsidP="00572327">
      <w:pPr>
        <w:spacing w:after="0"/>
        <w:rPr>
          <w:rFonts w:asciiTheme="majorHAnsi" w:hAnsiTheme="majorHAnsi" w:cstheme="majorHAnsi"/>
          <w:b/>
          <w:smallCaps/>
          <w:sz w:val="22"/>
          <w:szCs w:val="22"/>
        </w:rPr>
      </w:pPr>
      <w:r w:rsidRPr="00572327">
        <w:rPr>
          <w:rFonts w:asciiTheme="majorHAnsi" w:hAnsiTheme="majorHAnsi" w:cstheme="majorHAnsi"/>
          <w:b/>
          <w:smallCaps/>
          <w:sz w:val="22"/>
          <w:szCs w:val="22"/>
        </w:rPr>
        <w:t>ORARI FESTIVITÀ</w:t>
      </w:r>
    </w:p>
    <w:p w14:paraId="4592E0F5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bookmarkStart w:id="3" w:name="_Hlk166511152"/>
      <w:r w:rsidRPr="00572327">
        <w:rPr>
          <w:rFonts w:asciiTheme="majorHAnsi" w:hAnsiTheme="majorHAnsi" w:cstheme="majorHAnsi"/>
        </w:rPr>
        <w:t xml:space="preserve">Venerdì </w:t>
      </w:r>
      <w:proofErr w:type="gramStart"/>
      <w:r w:rsidRPr="00572327">
        <w:rPr>
          <w:rFonts w:asciiTheme="majorHAnsi" w:hAnsiTheme="majorHAnsi" w:cstheme="majorHAnsi"/>
        </w:rPr>
        <w:t>1 novembre</w:t>
      </w:r>
      <w:proofErr w:type="gramEnd"/>
      <w:r w:rsidRPr="00572327">
        <w:rPr>
          <w:rFonts w:asciiTheme="majorHAnsi" w:hAnsiTheme="majorHAnsi" w:cstheme="majorHAnsi"/>
        </w:rPr>
        <w:t xml:space="preserve"> 10.00-18.00</w:t>
      </w:r>
    </w:p>
    <w:p w14:paraId="2ECCEED2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Domenica 8 dicembre 10.00-18.00</w:t>
      </w:r>
    </w:p>
    <w:p w14:paraId="06F2C3A3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Lunedì 23 dicembre 10.00-14.00</w:t>
      </w:r>
    </w:p>
    <w:p w14:paraId="2A47F36C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Martedì 24 dicembre 10.00-14.00</w:t>
      </w:r>
    </w:p>
    <w:p w14:paraId="25523A59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Mercoledì 25 dicembre CHIUSO</w:t>
      </w:r>
    </w:p>
    <w:p w14:paraId="5E952014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Giovedì 26 dicembre 10.00-18.00</w:t>
      </w:r>
    </w:p>
    <w:p w14:paraId="19FC7E81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Lunedì 30 dicembre 10.00-18.00</w:t>
      </w:r>
    </w:p>
    <w:p w14:paraId="068DC92C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Martedì 31 dicembre 10.00 - 14.00</w:t>
      </w:r>
    </w:p>
    <w:p w14:paraId="086B5A34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 xml:space="preserve">Mercoledì </w:t>
      </w:r>
      <w:proofErr w:type="gramStart"/>
      <w:r w:rsidRPr="00572327">
        <w:rPr>
          <w:rFonts w:asciiTheme="majorHAnsi" w:hAnsiTheme="majorHAnsi" w:cstheme="majorHAnsi"/>
        </w:rPr>
        <w:t>1 gennaio</w:t>
      </w:r>
      <w:proofErr w:type="gramEnd"/>
      <w:r w:rsidRPr="00572327">
        <w:rPr>
          <w:rFonts w:asciiTheme="majorHAnsi" w:hAnsiTheme="majorHAnsi" w:cstheme="majorHAnsi"/>
        </w:rPr>
        <w:t xml:space="preserve"> 14.00 - 18.00</w:t>
      </w:r>
    </w:p>
    <w:p w14:paraId="19703FBB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 xml:space="preserve">Lunedì 6 gennaio 10.00-18.00 </w:t>
      </w:r>
    </w:p>
    <w:bookmarkEnd w:id="2"/>
    <w:bookmarkEnd w:id="3"/>
    <w:p w14:paraId="02499D50" w14:textId="77777777" w:rsidR="00572327" w:rsidRPr="00572327" w:rsidRDefault="00572327" w:rsidP="00572327">
      <w:pPr>
        <w:spacing w:after="0"/>
        <w:ind w:left="142" w:hanging="142"/>
        <w:rPr>
          <w:rFonts w:asciiTheme="majorHAnsi" w:hAnsiTheme="majorHAnsi" w:cstheme="majorHAnsi"/>
          <w:b/>
          <w:smallCaps/>
        </w:rPr>
      </w:pPr>
    </w:p>
    <w:p w14:paraId="5D24B843" w14:textId="7B819E72" w:rsidR="00572327" w:rsidRPr="00572327" w:rsidRDefault="00572327" w:rsidP="00572327">
      <w:pPr>
        <w:spacing w:after="0"/>
        <w:ind w:left="142" w:hanging="142"/>
        <w:rPr>
          <w:rFonts w:asciiTheme="majorHAnsi" w:hAnsiTheme="majorHAnsi" w:cstheme="majorHAnsi"/>
          <w:b/>
          <w:smallCaps/>
          <w:sz w:val="22"/>
          <w:szCs w:val="22"/>
        </w:rPr>
      </w:pPr>
      <w:r w:rsidRPr="00572327">
        <w:rPr>
          <w:rFonts w:asciiTheme="majorHAnsi" w:hAnsiTheme="majorHAnsi" w:cstheme="majorHAnsi"/>
          <w:b/>
          <w:smallCaps/>
          <w:sz w:val="22"/>
          <w:szCs w:val="22"/>
        </w:rPr>
        <w:t>INFORMAZIONI</w:t>
      </w:r>
    </w:p>
    <w:p w14:paraId="64BDD701" w14:textId="77777777" w:rsidR="00572327" w:rsidRPr="00572327" w:rsidRDefault="00572327" w:rsidP="00572327">
      <w:pPr>
        <w:spacing w:after="0"/>
        <w:ind w:left="142" w:hanging="142"/>
        <w:rPr>
          <w:rFonts w:asciiTheme="majorHAnsi" w:hAnsiTheme="majorHAnsi" w:cstheme="majorHAnsi"/>
          <w:sz w:val="18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  <w:t>Infoline TicketOne</w:t>
      </w:r>
      <w:r w:rsidRPr="00572327">
        <w:rPr>
          <w:rFonts w:asciiTheme="majorHAnsi" w:hAnsiTheme="majorHAnsi" w:cstheme="majorHAnsi"/>
          <w:color w:val="000000"/>
        </w:rPr>
        <w:t>:</w:t>
      </w:r>
      <w:r w:rsidRPr="00572327">
        <w:rPr>
          <w:rFonts w:asciiTheme="majorHAnsi" w:hAnsiTheme="majorHAnsi" w:cstheme="majorHAnsi"/>
          <w:color w:val="FF0000"/>
        </w:rPr>
        <w:t xml:space="preserve"> </w:t>
      </w:r>
      <w:r w:rsidRPr="00572327">
        <w:rPr>
          <w:rFonts w:asciiTheme="majorHAnsi" w:hAnsiTheme="majorHAnsi" w:cstheme="majorHAnsi"/>
        </w:rPr>
        <w:t>011.0881178</w:t>
      </w:r>
      <w:r w:rsidRPr="00572327">
        <w:rPr>
          <w:rFonts w:asciiTheme="majorHAnsi" w:hAnsiTheme="majorHAnsi" w:cstheme="majorHAnsi"/>
        </w:rPr>
        <w:br/>
      </w:r>
      <w:r w:rsidRPr="00572327">
        <w:rPr>
          <w:rFonts w:asciiTheme="majorHAnsi" w:hAnsiTheme="majorHAnsi" w:cstheme="majorHAnsi"/>
          <w:sz w:val="18"/>
        </w:rPr>
        <w:t>(dal lunedì al venerdì dalle 9.30 alle 18.00)</w:t>
      </w:r>
    </w:p>
    <w:p w14:paraId="61EE2B16" w14:textId="77777777" w:rsidR="00572327" w:rsidRPr="00572327" w:rsidRDefault="00572327" w:rsidP="00572327">
      <w:pPr>
        <w:spacing w:after="0"/>
        <w:ind w:left="142" w:hanging="142"/>
        <w:rPr>
          <w:rFonts w:asciiTheme="majorHAnsi" w:hAnsiTheme="majorHAnsi" w:cstheme="majorHAnsi"/>
          <w:sz w:val="18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  <w:t>Infoline Ticket 24 Ore</w:t>
      </w:r>
      <w:r w:rsidRPr="00572327">
        <w:rPr>
          <w:rFonts w:asciiTheme="majorHAnsi" w:hAnsiTheme="majorHAnsi" w:cstheme="majorHAnsi"/>
          <w:color w:val="000000"/>
        </w:rPr>
        <w:t>:</w:t>
      </w:r>
      <w:r w:rsidRPr="00572327">
        <w:rPr>
          <w:rFonts w:asciiTheme="majorHAnsi" w:hAnsiTheme="majorHAnsi" w:cstheme="majorHAnsi"/>
          <w:color w:val="FF0000"/>
        </w:rPr>
        <w:t xml:space="preserve"> </w:t>
      </w:r>
      <w:r w:rsidRPr="00572327">
        <w:rPr>
          <w:rFonts w:asciiTheme="majorHAnsi" w:hAnsiTheme="majorHAnsi" w:cstheme="majorHAnsi"/>
        </w:rPr>
        <w:t>011 2178540</w:t>
      </w:r>
      <w:r w:rsidRPr="00572327">
        <w:rPr>
          <w:rFonts w:asciiTheme="majorHAnsi" w:hAnsiTheme="majorHAnsi" w:cstheme="majorHAnsi"/>
        </w:rPr>
        <w:br/>
      </w:r>
      <w:r w:rsidRPr="00572327">
        <w:rPr>
          <w:rFonts w:asciiTheme="majorHAnsi" w:hAnsiTheme="majorHAnsi" w:cstheme="majorHAnsi"/>
          <w:sz w:val="18"/>
        </w:rPr>
        <w:t>(dal lunedì al venerdì dalle 9.00 alle 18.00)</w:t>
      </w:r>
    </w:p>
    <w:p w14:paraId="08F7D026" w14:textId="77777777" w:rsidR="00572327" w:rsidRPr="00572327" w:rsidRDefault="00572327" w:rsidP="00572327">
      <w:pPr>
        <w:spacing w:after="0"/>
        <w:ind w:left="142" w:hanging="142"/>
        <w:rPr>
          <w:rFonts w:asciiTheme="majorHAnsi" w:hAnsiTheme="majorHAnsi" w:cstheme="majorHAnsi"/>
          <w:sz w:val="18"/>
        </w:rPr>
      </w:pPr>
    </w:p>
    <w:p w14:paraId="25F8FD86" w14:textId="1E49F4BB" w:rsidR="00572327" w:rsidRPr="00572327" w:rsidRDefault="00572327" w:rsidP="00572327">
      <w:pPr>
        <w:spacing w:after="0"/>
        <w:ind w:left="142" w:hanging="142"/>
        <w:rPr>
          <w:rFonts w:asciiTheme="majorHAnsi" w:hAnsiTheme="majorHAnsi" w:cstheme="majorHAnsi"/>
          <w:b/>
          <w:smallCaps/>
          <w:sz w:val="22"/>
          <w:szCs w:val="22"/>
        </w:rPr>
      </w:pPr>
      <w:r w:rsidRPr="00572327">
        <w:rPr>
          <w:rFonts w:asciiTheme="majorHAnsi" w:hAnsiTheme="majorHAnsi" w:cstheme="majorHAnsi"/>
          <w:b/>
          <w:smallCaps/>
          <w:sz w:val="22"/>
          <w:szCs w:val="22"/>
        </w:rPr>
        <w:lastRenderedPageBreak/>
        <w:t>SITO INTERNET</w:t>
      </w:r>
    </w:p>
    <w:p w14:paraId="5C22CE9A" w14:textId="77777777" w:rsidR="00572327" w:rsidRPr="00572327" w:rsidRDefault="00572327" w:rsidP="00572327">
      <w:pPr>
        <w:spacing w:after="0"/>
        <w:ind w:left="142"/>
        <w:rPr>
          <w:rFonts w:asciiTheme="majorHAnsi" w:hAnsiTheme="majorHAnsi" w:cstheme="majorHAnsi"/>
          <w:sz w:val="18"/>
        </w:rPr>
      </w:pPr>
      <w:hyperlink r:id="rId7" w:history="1">
        <w:r w:rsidRPr="00572327">
          <w:rPr>
            <w:rStyle w:val="Collegamentoipertestuale"/>
            <w:rFonts w:asciiTheme="majorHAnsi" w:hAnsiTheme="majorHAnsi" w:cstheme="majorHAnsi"/>
          </w:rPr>
          <w:t>www.gamtorino.it</w:t>
        </w:r>
      </w:hyperlink>
    </w:p>
    <w:p w14:paraId="5289545E" w14:textId="77777777" w:rsidR="00572327" w:rsidRDefault="00572327" w:rsidP="00572327">
      <w:pPr>
        <w:tabs>
          <w:tab w:val="left" w:pos="1843"/>
        </w:tabs>
        <w:spacing w:after="0"/>
        <w:ind w:left="142" w:hanging="142"/>
        <w:rPr>
          <w:rFonts w:asciiTheme="majorHAnsi" w:hAnsiTheme="majorHAnsi" w:cstheme="majorHAnsi"/>
          <w:b/>
          <w:smallCaps/>
          <w:sz w:val="22"/>
          <w:szCs w:val="22"/>
        </w:rPr>
      </w:pPr>
    </w:p>
    <w:p w14:paraId="3E5CCA61" w14:textId="09B72815" w:rsidR="00572327" w:rsidRPr="00572327" w:rsidRDefault="00572327" w:rsidP="00572327">
      <w:pPr>
        <w:tabs>
          <w:tab w:val="left" w:pos="1843"/>
        </w:tabs>
        <w:spacing w:after="0"/>
        <w:ind w:left="142" w:hanging="142"/>
        <w:rPr>
          <w:rFonts w:asciiTheme="majorHAnsi" w:hAnsiTheme="majorHAnsi" w:cstheme="majorHAnsi"/>
          <w:b/>
          <w:smallCaps/>
          <w:sz w:val="22"/>
          <w:szCs w:val="22"/>
        </w:rPr>
      </w:pPr>
      <w:r w:rsidRPr="00572327">
        <w:rPr>
          <w:rFonts w:asciiTheme="majorHAnsi" w:hAnsiTheme="majorHAnsi" w:cstheme="majorHAnsi"/>
          <w:b/>
          <w:smallCaps/>
          <w:sz w:val="22"/>
          <w:szCs w:val="22"/>
        </w:rPr>
        <w:t>PREZZI DEI BIGLIETTI SOLO MOSTRA</w:t>
      </w:r>
    </w:p>
    <w:p w14:paraId="08CCBC50" w14:textId="77777777" w:rsidR="00572327" w:rsidRPr="00572327" w:rsidRDefault="00572327" w:rsidP="00572327">
      <w:pPr>
        <w:tabs>
          <w:tab w:val="left" w:pos="2694"/>
          <w:tab w:val="left" w:pos="2977"/>
          <w:tab w:val="right" w:pos="3402"/>
        </w:tabs>
        <w:spacing w:after="0"/>
        <w:ind w:left="142" w:hanging="142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  <w:t>Intero</w:t>
      </w:r>
      <w:r w:rsidRPr="00572327">
        <w:rPr>
          <w:rFonts w:asciiTheme="majorHAnsi" w:hAnsiTheme="majorHAnsi" w:cstheme="majorHAnsi"/>
        </w:rPr>
        <w:tab/>
        <w:t>€</w:t>
      </w:r>
      <w:r w:rsidRPr="00572327">
        <w:rPr>
          <w:rFonts w:asciiTheme="majorHAnsi" w:hAnsiTheme="majorHAnsi" w:cstheme="majorHAnsi"/>
        </w:rPr>
        <w:tab/>
        <w:t>14,00</w:t>
      </w:r>
    </w:p>
    <w:p w14:paraId="31611112" w14:textId="77777777" w:rsidR="00572327" w:rsidRPr="00572327" w:rsidRDefault="00572327" w:rsidP="00572327">
      <w:pPr>
        <w:tabs>
          <w:tab w:val="left" w:pos="2694"/>
          <w:tab w:val="left" w:pos="2977"/>
          <w:tab w:val="right" w:pos="3402"/>
        </w:tabs>
        <w:spacing w:after="0"/>
        <w:ind w:left="142" w:hanging="142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  <w:t xml:space="preserve">Ridotto </w:t>
      </w:r>
      <w:r w:rsidRPr="00572327">
        <w:rPr>
          <w:rFonts w:asciiTheme="majorHAnsi" w:hAnsiTheme="majorHAnsi" w:cstheme="majorHAnsi"/>
        </w:rPr>
        <w:tab/>
        <w:t>€</w:t>
      </w:r>
      <w:r w:rsidRPr="00572327">
        <w:rPr>
          <w:rFonts w:asciiTheme="majorHAnsi" w:hAnsiTheme="majorHAnsi" w:cstheme="majorHAnsi"/>
        </w:rPr>
        <w:tab/>
      </w:r>
      <w:r w:rsidRPr="00572327">
        <w:rPr>
          <w:rFonts w:asciiTheme="majorHAnsi" w:hAnsiTheme="majorHAnsi" w:cstheme="majorHAnsi"/>
        </w:rPr>
        <w:tab/>
        <w:t>12,00</w:t>
      </w:r>
    </w:p>
    <w:p w14:paraId="73D8A85E" w14:textId="77777777" w:rsidR="00572327" w:rsidRPr="00572327" w:rsidRDefault="00572327" w:rsidP="00572327">
      <w:pPr>
        <w:tabs>
          <w:tab w:val="left" w:pos="2694"/>
          <w:tab w:val="left" w:pos="2977"/>
          <w:tab w:val="right" w:pos="3402"/>
        </w:tabs>
        <w:spacing w:after="0"/>
        <w:ind w:left="142" w:hanging="142"/>
        <w:jc w:val="both"/>
        <w:rPr>
          <w:rFonts w:asciiTheme="majorHAnsi" w:hAnsiTheme="majorHAnsi" w:cstheme="majorHAnsi"/>
          <w:i/>
        </w:rPr>
      </w:pPr>
      <w:r w:rsidRPr="00572327">
        <w:rPr>
          <w:rFonts w:asciiTheme="majorHAnsi" w:hAnsiTheme="majorHAnsi" w:cstheme="majorHAnsi"/>
        </w:rPr>
        <w:tab/>
      </w:r>
      <w:r w:rsidRPr="00572327">
        <w:rPr>
          <w:rFonts w:asciiTheme="majorHAnsi" w:hAnsiTheme="majorHAnsi" w:cstheme="majorHAnsi"/>
          <w:i/>
        </w:rPr>
        <w:t>Visitatori dai 6 ai 18 anni, dai 18 ai 25 anni se studenti, persone con disabilità (Legge 104), militari, forze dell’ordine non in servizio, insegnanti</w:t>
      </w:r>
    </w:p>
    <w:p w14:paraId="59C00D44" w14:textId="77777777" w:rsidR="00572327" w:rsidRPr="00572327" w:rsidRDefault="00572327" w:rsidP="00572327">
      <w:pPr>
        <w:tabs>
          <w:tab w:val="left" w:pos="2694"/>
          <w:tab w:val="left" w:pos="2977"/>
          <w:tab w:val="right" w:pos="3402"/>
        </w:tabs>
        <w:spacing w:after="0"/>
        <w:ind w:left="142" w:hanging="142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</w:r>
      <w:bookmarkStart w:id="4" w:name="_Hlk166751932"/>
      <w:r w:rsidRPr="00572327">
        <w:rPr>
          <w:rFonts w:asciiTheme="majorHAnsi" w:hAnsiTheme="majorHAnsi" w:cstheme="majorHAnsi"/>
        </w:rPr>
        <w:t xml:space="preserve">Ridotto </w:t>
      </w:r>
      <w:r w:rsidRPr="00572327">
        <w:rPr>
          <w:rFonts w:asciiTheme="majorHAnsi" w:hAnsiTheme="majorHAnsi" w:cstheme="majorHAnsi"/>
        </w:rPr>
        <w:tab/>
        <w:t>€</w:t>
      </w:r>
      <w:r w:rsidRPr="00572327">
        <w:rPr>
          <w:rFonts w:asciiTheme="majorHAnsi" w:hAnsiTheme="majorHAnsi" w:cstheme="majorHAnsi"/>
        </w:rPr>
        <w:tab/>
      </w:r>
      <w:r w:rsidRPr="00572327">
        <w:rPr>
          <w:rFonts w:asciiTheme="majorHAnsi" w:hAnsiTheme="majorHAnsi" w:cstheme="majorHAnsi"/>
        </w:rPr>
        <w:tab/>
        <w:t>12,00</w:t>
      </w:r>
    </w:p>
    <w:p w14:paraId="37C9D1EE" w14:textId="77777777" w:rsidR="00572327" w:rsidRPr="00572327" w:rsidRDefault="00572327" w:rsidP="00572327">
      <w:pPr>
        <w:tabs>
          <w:tab w:val="left" w:pos="2694"/>
          <w:tab w:val="left" w:pos="2977"/>
          <w:tab w:val="right" w:pos="3402"/>
        </w:tabs>
        <w:spacing w:after="0"/>
        <w:ind w:left="142" w:hanging="142"/>
        <w:jc w:val="both"/>
        <w:rPr>
          <w:rFonts w:asciiTheme="majorHAnsi" w:hAnsiTheme="majorHAnsi" w:cstheme="majorHAnsi"/>
          <w:i/>
        </w:rPr>
      </w:pPr>
      <w:r w:rsidRPr="00572327">
        <w:rPr>
          <w:rFonts w:asciiTheme="majorHAnsi" w:hAnsiTheme="majorHAnsi" w:cstheme="majorHAnsi"/>
        </w:rPr>
        <w:tab/>
      </w:r>
      <w:r w:rsidRPr="00572327">
        <w:rPr>
          <w:rFonts w:asciiTheme="majorHAnsi" w:hAnsiTheme="majorHAnsi" w:cstheme="majorHAnsi"/>
          <w:i/>
        </w:rPr>
        <w:t>Clienti del Gruppo BPER (BPER Banca, Banca Cesare Ponti, Banco di Sardegna) muniti di carta di credito o bancomat del Gruppo, Dipendenti Gruppo BPER muniti di badge.</w:t>
      </w:r>
    </w:p>
    <w:bookmarkEnd w:id="4"/>
    <w:p w14:paraId="54876456" w14:textId="77777777" w:rsidR="00572327" w:rsidRPr="00572327" w:rsidRDefault="00572327" w:rsidP="00572327">
      <w:pPr>
        <w:tabs>
          <w:tab w:val="left" w:pos="2694"/>
          <w:tab w:val="left" w:pos="2977"/>
          <w:tab w:val="right" w:pos="3402"/>
        </w:tabs>
        <w:spacing w:after="0"/>
        <w:ind w:left="142" w:hanging="142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  <w:t xml:space="preserve">Gratuito </w:t>
      </w:r>
      <w:r w:rsidRPr="00572327">
        <w:rPr>
          <w:rFonts w:asciiTheme="majorHAnsi" w:hAnsiTheme="majorHAnsi" w:cstheme="majorHAnsi"/>
        </w:rPr>
        <w:tab/>
        <w:t>€</w:t>
      </w:r>
      <w:r w:rsidRPr="00572327">
        <w:rPr>
          <w:rFonts w:asciiTheme="majorHAnsi" w:hAnsiTheme="majorHAnsi" w:cstheme="majorHAnsi"/>
        </w:rPr>
        <w:tab/>
      </w:r>
      <w:r w:rsidRPr="00572327">
        <w:rPr>
          <w:rFonts w:asciiTheme="majorHAnsi" w:hAnsiTheme="majorHAnsi" w:cstheme="majorHAnsi"/>
        </w:rPr>
        <w:tab/>
        <w:t>0,00</w:t>
      </w:r>
    </w:p>
    <w:p w14:paraId="69211F04" w14:textId="77777777" w:rsidR="00572327" w:rsidRPr="00572327" w:rsidRDefault="00572327" w:rsidP="00572327">
      <w:pPr>
        <w:tabs>
          <w:tab w:val="left" w:pos="2694"/>
          <w:tab w:val="left" w:pos="2977"/>
          <w:tab w:val="right" w:pos="3402"/>
        </w:tabs>
        <w:spacing w:after="0"/>
        <w:ind w:left="142" w:hanging="142"/>
        <w:jc w:val="both"/>
        <w:rPr>
          <w:rFonts w:asciiTheme="majorHAnsi" w:hAnsiTheme="majorHAnsi" w:cstheme="majorHAnsi"/>
          <w:i/>
        </w:rPr>
      </w:pPr>
      <w:r w:rsidRPr="00572327">
        <w:rPr>
          <w:rFonts w:asciiTheme="majorHAnsi" w:hAnsiTheme="majorHAnsi" w:cstheme="majorHAnsi"/>
          <w:i/>
        </w:rPr>
        <w:tab/>
        <w:t xml:space="preserve">Minori di </w:t>
      </w:r>
      <w:proofErr w:type="gramStart"/>
      <w:r w:rsidRPr="00572327">
        <w:rPr>
          <w:rFonts w:asciiTheme="majorHAnsi" w:hAnsiTheme="majorHAnsi" w:cstheme="majorHAnsi"/>
          <w:i/>
        </w:rPr>
        <w:t>6</w:t>
      </w:r>
      <w:proofErr w:type="gramEnd"/>
      <w:r w:rsidRPr="00572327">
        <w:rPr>
          <w:rFonts w:asciiTheme="majorHAnsi" w:hAnsiTheme="majorHAnsi" w:cstheme="majorHAnsi"/>
          <w:i/>
        </w:rPr>
        <w:t xml:space="preserve"> anni, un accompagnatore per disabile che presenti necessità, giornalisti con tesserino ODG per servizio (previo accredito ufficio stampa GAM), tesserati ICOM, guide turistiche munite di tesserino di abilitazione, componenti commissione vigilanza e vigili del fuoco, possessori Coupon </w:t>
      </w:r>
    </w:p>
    <w:p w14:paraId="36AFCC3F" w14:textId="77777777" w:rsidR="00572327" w:rsidRPr="00572327" w:rsidRDefault="00572327" w:rsidP="00572327">
      <w:pPr>
        <w:tabs>
          <w:tab w:val="left" w:pos="2694"/>
          <w:tab w:val="left" w:pos="2977"/>
          <w:tab w:val="right" w:pos="3402"/>
        </w:tabs>
        <w:spacing w:after="0"/>
        <w:ind w:left="142" w:hanging="142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  <w:t xml:space="preserve">Ridotto speciale </w:t>
      </w:r>
      <w:r w:rsidRPr="00572327">
        <w:rPr>
          <w:rFonts w:asciiTheme="majorHAnsi" w:hAnsiTheme="majorHAnsi" w:cstheme="majorHAnsi"/>
        </w:rPr>
        <w:tab/>
        <w:t>€</w:t>
      </w:r>
      <w:r w:rsidRPr="00572327">
        <w:rPr>
          <w:rFonts w:asciiTheme="majorHAnsi" w:hAnsiTheme="majorHAnsi" w:cstheme="majorHAnsi"/>
        </w:rPr>
        <w:tab/>
      </w:r>
      <w:r w:rsidRPr="00572327">
        <w:rPr>
          <w:rFonts w:asciiTheme="majorHAnsi" w:hAnsiTheme="majorHAnsi" w:cstheme="majorHAnsi"/>
        </w:rPr>
        <w:tab/>
        <w:t>6,50</w:t>
      </w:r>
    </w:p>
    <w:p w14:paraId="113B6707" w14:textId="77777777" w:rsidR="00572327" w:rsidRPr="00572327" w:rsidRDefault="00572327" w:rsidP="00572327">
      <w:pPr>
        <w:tabs>
          <w:tab w:val="left" w:pos="2694"/>
          <w:tab w:val="left" w:pos="2977"/>
          <w:tab w:val="right" w:pos="3402"/>
        </w:tabs>
        <w:spacing w:after="0"/>
        <w:ind w:left="142" w:hanging="142"/>
        <w:jc w:val="both"/>
        <w:rPr>
          <w:rFonts w:asciiTheme="majorHAnsi" w:hAnsiTheme="majorHAnsi" w:cstheme="majorHAnsi"/>
          <w:i/>
        </w:rPr>
      </w:pPr>
      <w:r w:rsidRPr="00572327">
        <w:rPr>
          <w:rFonts w:asciiTheme="majorHAnsi" w:hAnsiTheme="majorHAnsi" w:cstheme="majorHAnsi"/>
          <w:i/>
        </w:rPr>
        <w:tab/>
        <w:t>Volontari Servizio Civile Nazionale muniti di tesserino, giornalisti con tesserino ODG con bollino dell’anno in corso non accreditati; Dipendenti Gruppo 24 Gruppo (3 accompagnatori al seguito a € 6,50)</w:t>
      </w:r>
    </w:p>
    <w:p w14:paraId="2EEC3EBA" w14:textId="77777777" w:rsidR="00572327" w:rsidRPr="00572327" w:rsidRDefault="00572327" w:rsidP="00572327">
      <w:pPr>
        <w:tabs>
          <w:tab w:val="left" w:pos="2694"/>
          <w:tab w:val="left" w:pos="2977"/>
          <w:tab w:val="right" w:pos="3402"/>
        </w:tabs>
        <w:spacing w:after="0"/>
        <w:ind w:left="142" w:hanging="142"/>
        <w:jc w:val="both"/>
        <w:rPr>
          <w:rFonts w:asciiTheme="majorHAnsi" w:hAnsiTheme="majorHAnsi" w:cstheme="majorHAnsi"/>
          <w:i/>
        </w:rPr>
      </w:pPr>
    </w:p>
    <w:p w14:paraId="382F2E7A" w14:textId="77777777" w:rsidR="00572327" w:rsidRPr="00572327" w:rsidRDefault="00572327" w:rsidP="00572327">
      <w:pPr>
        <w:tabs>
          <w:tab w:val="left" w:pos="2694"/>
          <w:tab w:val="left" w:pos="2977"/>
          <w:tab w:val="right" w:pos="3402"/>
        </w:tabs>
        <w:spacing w:after="0"/>
        <w:ind w:left="142" w:hanging="142"/>
        <w:jc w:val="both"/>
        <w:rPr>
          <w:rFonts w:asciiTheme="majorHAnsi" w:hAnsiTheme="majorHAnsi" w:cstheme="majorHAnsi"/>
          <w:i/>
        </w:rPr>
      </w:pPr>
    </w:p>
    <w:p w14:paraId="0516CE0C" w14:textId="77777777" w:rsidR="00572327" w:rsidRPr="00572327" w:rsidRDefault="00572327" w:rsidP="00572327">
      <w:pPr>
        <w:tabs>
          <w:tab w:val="left" w:pos="2694"/>
          <w:tab w:val="left" w:pos="2977"/>
          <w:tab w:val="right" w:pos="3402"/>
        </w:tabs>
        <w:spacing w:after="0"/>
        <w:ind w:left="142" w:hanging="142"/>
        <w:jc w:val="both"/>
        <w:rPr>
          <w:rFonts w:asciiTheme="majorHAnsi" w:hAnsiTheme="majorHAnsi" w:cstheme="majorHAnsi"/>
          <w:iCs/>
        </w:rPr>
      </w:pPr>
      <w:r w:rsidRPr="00572327">
        <w:rPr>
          <w:rFonts w:asciiTheme="majorHAnsi" w:hAnsiTheme="majorHAnsi" w:cstheme="majorHAnsi"/>
          <w:i/>
        </w:rPr>
        <w:t xml:space="preserve">•  </w:t>
      </w:r>
      <w:r w:rsidRPr="00572327">
        <w:rPr>
          <w:rFonts w:asciiTheme="majorHAnsi" w:hAnsiTheme="majorHAnsi" w:cstheme="majorHAnsi"/>
          <w:iCs/>
        </w:rPr>
        <w:t>Ridotto Frecciarossa</w:t>
      </w:r>
      <w:r w:rsidRPr="00572327">
        <w:rPr>
          <w:rFonts w:asciiTheme="majorHAnsi" w:hAnsiTheme="majorHAnsi" w:cstheme="majorHAnsi"/>
          <w:iCs/>
        </w:rPr>
        <w:tab/>
        <w:t>€ 7,00</w:t>
      </w:r>
    </w:p>
    <w:p w14:paraId="56EB6006" w14:textId="77777777" w:rsidR="00572327" w:rsidRPr="00572327" w:rsidRDefault="00572327" w:rsidP="00572327">
      <w:pPr>
        <w:tabs>
          <w:tab w:val="left" w:pos="2694"/>
          <w:tab w:val="left" w:pos="2977"/>
          <w:tab w:val="right" w:pos="3402"/>
        </w:tabs>
        <w:spacing w:after="0"/>
        <w:ind w:left="142" w:hanging="142"/>
        <w:jc w:val="both"/>
        <w:rPr>
          <w:rFonts w:asciiTheme="majorHAnsi" w:hAnsiTheme="majorHAnsi" w:cstheme="majorHAnsi"/>
          <w:i/>
        </w:rPr>
      </w:pPr>
      <w:r w:rsidRPr="00572327">
        <w:rPr>
          <w:rFonts w:asciiTheme="majorHAnsi" w:hAnsiTheme="majorHAnsi" w:cstheme="majorHAnsi"/>
          <w:i/>
        </w:rPr>
        <w:tab/>
        <w:t>Sconto 50% riservato ai possessori di biglietto delle Frecce (Frecciarossa, Frecciargento, Frecciabianca) - in formato digitale o cartaceo - con destinazione Torino e con data del viaggio nel periodo compreso tra i 2 (due) giorni antecedenti la data di ingresso alla Mostra. (In caso di mancata esibizione del proprio titolo di viaggio, si dovrà corrispondere la differenza di prezzo di acquisto del biglietto intero).</w:t>
      </w:r>
    </w:p>
    <w:p w14:paraId="1ECFB2D4" w14:textId="77777777" w:rsidR="00572327" w:rsidRPr="00572327" w:rsidRDefault="00572327" w:rsidP="00572327">
      <w:pPr>
        <w:tabs>
          <w:tab w:val="left" w:pos="2694"/>
          <w:tab w:val="left" w:pos="2977"/>
          <w:tab w:val="right" w:pos="3402"/>
        </w:tabs>
        <w:spacing w:after="0"/>
        <w:ind w:left="142" w:hanging="142"/>
        <w:jc w:val="both"/>
        <w:rPr>
          <w:rFonts w:asciiTheme="majorHAnsi" w:hAnsiTheme="majorHAnsi" w:cstheme="majorHAnsi"/>
          <w:i/>
        </w:rPr>
      </w:pPr>
    </w:p>
    <w:p w14:paraId="210C3108" w14:textId="77777777" w:rsidR="00572327" w:rsidRPr="00572327" w:rsidRDefault="00572327" w:rsidP="00572327">
      <w:pPr>
        <w:tabs>
          <w:tab w:val="left" w:pos="2694"/>
          <w:tab w:val="left" w:pos="2977"/>
          <w:tab w:val="right" w:pos="3402"/>
        </w:tabs>
        <w:spacing w:after="0"/>
        <w:ind w:left="142" w:hanging="142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  <w:t xml:space="preserve">Gruppi </w:t>
      </w:r>
      <w:r w:rsidRPr="00572327">
        <w:rPr>
          <w:rFonts w:asciiTheme="majorHAnsi" w:hAnsiTheme="majorHAnsi" w:cstheme="majorHAnsi"/>
        </w:rPr>
        <w:tab/>
        <w:t>€</w:t>
      </w:r>
      <w:r w:rsidRPr="00572327">
        <w:rPr>
          <w:rFonts w:asciiTheme="majorHAnsi" w:hAnsiTheme="majorHAnsi" w:cstheme="majorHAnsi"/>
        </w:rPr>
        <w:tab/>
      </w:r>
      <w:r w:rsidRPr="00572327">
        <w:rPr>
          <w:rFonts w:asciiTheme="majorHAnsi" w:hAnsiTheme="majorHAnsi" w:cstheme="majorHAnsi"/>
          <w:strike/>
        </w:rPr>
        <w:tab/>
      </w:r>
      <w:r w:rsidRPr="00572327">
        <w:rPr>
          <w:rFonts w:asciiTheme="majorHAnsi" w:hAnsiTheme="majorHAnsi" w:cstheme="majorHAnsi"/>
        </w:rPr>
        <w:t>12,00</w:t>
      </w:r>
    </w:p>
    <w:p w14:paraId="6BC1B45B" w14:textId="77777777" w:rsidR="00572327" w:rsidRPr="00572327" w:rsidRDefault="00572327" w:rsidP="00572327">
      <w:pPr>
        <w:tabs>
          <w:tab w:val="left" w:pos="2694"/>
          <w:tab w:val="left" w:pos="2977"/>
          <w:tab w:val="right" w:pos="3402"/>
        </w:tabs>
        <w:spacing w:after="0"/>
        <w:ind w:left="142" w:hanging="142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  <w:t xml:space="preserve">Scuole </w:t>
      </w:r>
      <w:r w:rsidRPr="00572327">
        <w:rPr>
          <w:rFonts w:asciiTheme="majorHAnsi" w:hAnsiTheme="majorHAnsi" w:cstheme="majorHAnsi"/>
        </w:rPr>
        <w:tab/>
        <w:t>€</w:t>
      </w:r>
      <w:r w:rsidRPr="00572327">
        <w:rPr>
          <w:rFonts w:asciiTheme="majorHAnsi" w:hAnsiTheme="majorHAnsi" w:cstheme="majorHAnsi"/>
        </w:rPr>
        <w:tab/>
      </w:r>
      <w:r w:rsidRPr="00572327">
        <w:rPr>
          <w:rFonts w:asciiTheme="majorHAnsi" w:hAnsiTheme="majorHAnsi" w:cstheme="majorHAnsi"/>
        </w:rPr>
        <w:tab/>
        <w:t>6,00</w:t>
      </w:r>
    </w:p>
    <w:p w14:paraId="0130E699" w14:textId="77777777" w:rsidR="00572327" w:rsidRPr="00572327" w:rsidRDefault="00572327" w:rsidP="00572327">
      <w:pPr>
        <w:tabs>
          <w:tab w:val="left" w:pos="2694"/>
          <w:tab w:val="left" w:pos="2977"/>
          <w:tab w:val="right" w:pos="3402"/>
        </w:tabs>
        <w:spacing w:after="0"/>
        <w:ind w:left="142" w:hanging="142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  <w:t>Famiglia</w:t>
      </w:r>
      <w:r w:rsidRPr="00572327">
        <w:rPr>
          <w:rFonts w:asciiTheme="majorHAnsi" w:hAnsiTheme="majorHAnsi" w:cstheme="majorHAnsi"/>
        </w:rPr>
        <w:tab/>
        <w:t>€</w:t>
      </w:r>
      <w:r w:rsidRPr="00572327">
        <w:rPr>
          <w:rFonts w:asciiTheme="majorHAnsi" w:hAnsiTheme="majorHAnsi" w:cstheme="majorHAnsi"/>
        </w:rPr>
        <w:tab/>
      </w:r>
      <w:r w:rsidRPr="00572327">
        <w:rPr>
          <w:rFonts w:asciiTheme="majorHAnsi" w:hAnsiTheme="majorHAnsi" w:cstheme="majorHAnsi"/>
        </w:rPr>
        <w:tab/>
        <w:t>36,00</w:t>
      </w:r>
    </w:p>
    <w:p w14:paraId="4C0B1F79" w14:textId="77777777" w:rsidR="00572327" w:rsidRPr="00572327" w:rsidRDefault="00572327" w:rsidP="00572327">
      <w:pPr>
        <w:tabs>
          <w:tab w:val="left" w:pos="142"/>
          <w:tab w:val="left" w:pos="2268"/>
          <w:tab w:val="right" w:pos="2977"/>
        </w:tabs>
        <w:spacing w:after="0"/>
        <w:rPr>
          <w:rFonts w:asciiTheme="majorHAnsi" w:hAnsiTheme="majorHAnsi" w:cstheme="majorHAnsi"/>
          <w:sz w:val="18"/>
        </w:rPr>
      </w:pPr>
      <w:r w:rsidRPr="00572327">
        <w:rPr>
          <w:rFonts w:asciiTheme="majorHAnsi" w:hAnsiTheme="majorHAnsi" w:cstheme="majorHAnsi"/>
          <w:sz w:val="18"/>
        </w:rPr>
        <w:tab/>
        <w:t xml:space="preserve">(da un minimo di 3 persone ad un max di 5) </w:t>
      </w:r>
    </w:p>
    <w:p w14:paraId="61C33F05" w14:textId="77777777" w:rsidR="00572327" w:rsidRPr="00572327" w:rsidRDefault="00572327" w:rsidP="00572327">
      <w:pPr>
        <w:tabs>
          <w:tab w:val="left" w:pos="142"/>
          <w:tab w:val="left" w:pos="2268"/>
          <w:tab w:val="right" w:pos="2977"/>
        </w:tabs>
        <w:spacing w:after="0"/>
        <w:rPr>
          <w:rFonts w:asciiTheme="majorHAnsi" w:hAnsiTheme="majorHAnsi" w:cstheme="majorHAnsi"/>
          <w:sz w:val="18"/>
        </w:rPr>
      </w:pPr>
      <w:r w:rsidRPr="00572327">
        <w:rPr>
          <w:rFonts w:asciiTheme="majorHAnsi" w:hAnsiTheme="majorHAnsi" w:cstheme="majorHAnsi"/>
          <w:i/>
          <w:color w:val="000000"/>
        </w:rPr>
        <w:t>Ingresso libero con Abbonamento Musei, Torino Piemonte e Torino + Piemonte Card.</w:t>
      </w:r>
    </w:p>
    <w:p w14:paraId="1A5594DC" w14:textId="77777777" w:rsidR="00572327" w:rsidRPr="00572327" w:rsidRDefault="00572327" w:rsidP="00572327">
      <w:pPr>
        <w:tabs>
          <w:tab w:val="left" w:pos="2694"/>
          <w:tab w:val="left" w:pos="2977"/>
          <w:tab w:val="right" w:pos="3402"/>
        </w:tabs>
        <w:spacing w:after="0"/>
        <w:ind w:left="142" w:hanging="142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• Open Intero</w:t>
      </w:r>
      <w:r w:rsidRPr="00572327">
        <w:rPr>
          <w:rFonts w:asciiTheme="majorHAnsi" w:hAnsiTheme="majorHAnsi" w:cstheme="majorHAnsi"/>
        </w:rPr>
        <w:tab/>
        <w:t>€</w:t>
      </w:r>
      <w:r w:rsidRPr="00572327">
        <w:rPr>
          <w:rFonts w:asciiTheme="majorHAnsi" w:hAnsiTheme="majorHAnsi" w:cstheme="majorHAnsi"/>
        </w:rPr>
        <w:tab/>
        <w:t>15,00</w:t>
      </w:r>
    </w:p>
    <w:p w14:paraId="603C80EE" w14:textId="77777777" w:rsidR="00572327" w:rsidRPr="00572327" w:rsidRDefault="00572327" w:rsidP="00572327">
      <w:pPr>
        <w:tabs>
          <w:tab w:val="left" w:pos="2694"/>
          <w:tab w:val="left" w:pos="2977"/>
          <w:tab w:val="right" w:pos="3402"/>
        </w:tabs>
        <w:spacing w:after="0"/>
        <w:ind w:left="142" w:hanging="142"/>
        <w:rPr>
          <w:rFonts w:asciiTheme="majorHAnsi" w:hAnsiTheme="majorHAnsi" w:cstheme="majorHAnsi"/>
        </w:rPr>
      </w:pPr>
    </w:p>
    <w:p w14:paraId="0C2B0F78" w14:textId="1ED1CD2E" w:rsidR="00572327" w:rsidRPr="003636E3" w:rsidRDefault="003636E3" w:rsidP="00572327">
      <w:pPr>
        <w:spacing w:after="0"/>
        <w:rPr>
          <w:rFonts w:asciiTheme="majorHAnsi" w:hAnsiTheme="majorHAnsi" w:cstheme="majorHAnsi"/>
          <w:b/>
          <w:smallCaps/>
          <w:sz w:val="22"/>
          <w:szCs w:val="22"/>
        </w:rPr>
      </w:pPr>
      <w:r w:rsidRPr="003636E3">
        <w:rPr>
          <w:rFonts w:asciiTheme="majorHAnsi" w:hAnsiTheme="majorHAnsi" w:cstheme="majorHAnsi"/>
          <w:b/>
          <w:smallCaps/>
          <w:sz w:val="22"/>
          <w:szCs w:val="22"/>
        </w:rPr>
        <w:t>PREZZI DEI BIGLIETTI MOSTRA + GAM</w:t>
      </w:r>
    </w:p>
    <w:p w14:paraId="6AFD1C5F" w14:textId="77777777" w:rsidR="00572327" w:rsidRPr="00572327" w:rsidRDefault="00572327" w:rsidP="00572327">
      <w:pPr>
        <w:tabs>
          <w:tab w:val="left" w:pos="2694"/>
          <w:tab w:val="left" w:pos="2977"/>
          <w:tab w:val="right" w:pos="3402"/>
        </w:tabs>
        <w:spacing w:after="0"/>
        <w:ind w:left="142" w:hanging="142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  <w:t>Intero</w:t>
      </w:r>
      <w:r w:rsidRPr="00572327">
        <w:rPr>
          <w:rFonts w:asciiTheme="majorHAnsi" w:hAnsiTheme="majorHAnsi" w:cstheme="majorHAnsi"/>
        </w:rPr>
        <w:tab/>
        <w:t>€</w:t>
      </w:r>
      <w:r w:rsidRPr="00572327">
        <w:rPr>
          <w:rFonts w:asciiTheme="majorHAnsi" w:hAnsiTheme="majorHAnsi" w:cstheme="majorHAnsi"/>
        </w:rPr>
        <w:tab/>
        <w:t>18,00</w:t>
      </w:r>
    </w:p>
    <w:p w14:paraId="0B36680B" w14:textId="77777777" w:rsidR="00572327" w:rsidRPr="00572327" w:rsidRDefault="00572327" w:rsidP="00572327">
      <w:pPr>
        <w:tabs>
          <w:tab w:val="left" w:pos="2694"/>
          <w:tab w:val="left" w:pos="2977"/>
          <w:tab w:val="right" w:pos="3402"/>
        </w:tabs>
        <w:spacing w:after="0"/>
        <w:ind w:left="142" w:hanging="142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  <w:t>Ridotto</w:t>
      </w:r>
      <w:r w:rsidRPr="00572327">
        <w:rPr>
          <w:rFonts w:asciiTheme="majorHAnsi" w:hAnsiTheme="majorHAnsi" w:cstheme="majorHAnsi"/>
        </w:rPr>
        <w:tab/>
        <w:t>€</w:t>
      </w:r>
      <w:r w:rsidRPr="00572327">
        <w:rPr>
          <w:rFonts w:asciiTheme="majorHAnsi" w:hAnsiTheme="majorHAnsi" w:cstheme="majorHAnsi"/>
        </w:rPr>
        <w:tab/>
        <w:t>16,00</w:t>
      </w:r>
    </w:p>
    <w:p w14:paraId="41422777" w14:textId="77777777" w:rsidR="00572327" w:rsidRPr="00572327" w:rsidRDefault="00572327" w:rsidP="00572327">
      <w:pPr>
        <w:tabs>
          <w:tab w:val="left" w:pos="2694"/>
          <w:tab w:val="left" w:pos="2977"/>
          <w:tab w:val="right" w:pos="3402"/>
        </w:tabs>
        <w:spacing w:after="0"/>
        <w:ind w:left="142" w:hanging="142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  <w:t>Gruppi</w:t>
      </w:r>
      <w:r w:rsidRPr="00572327">
        <w:rPr>
          <w:rFonts w:asciiTheme="majorHAnsi" w:hAnsiTheme="majorHAnsi" w:cstheme="majorHAnsi"/>
        </w:rPr>
        <w:tab/>
        <w:t>€</w:t>
      </w:r>
      <w:r w:rsidRPr="00572327">
        <w:rPr>
          <w:rFonts w:asciiTheme="majorHAnsi" w:hAnsiTheme="majorHAnsi" w:cstheme="majorHAnsi"/>
        </w:rPr>
        <w:tab/>
        <w:t>16,00</w:t>
      </w:r>
    </w:p>
    <w:p w14:paraId="21F0E649" w14:textId="77777777" w:rsidR="00572327" w:rsidRPr="00572327" w:rsidRDefault="00572327" w:rsidP="00572327">
      <w:pPr>
        <w:tabs>
          <w:tab w:val="left" w:pos="2694"/>
          <w:tab w:val="left" w:pos="2977"/>
          <w:tab w:val="right" w:pos="3402"/>
        </w:tabs>
        <w:spacing w:after="0"/>
        <w:ind w:left="142" w:hanging="142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  <w:t>Famiglia</w:t>
      </w:r>
      <w:r w:rsidRPr="00572327">
        <w:rPr>
          <w:rFonts w:asciiTheme="majorHAnsi" w:hAnsiTheme="majorHAnsi" w:cstheme="majorHAnsi"/>
        </w:rPr>
        <w:tab/>
        <w:t>€</w:t>
      </w:r>
      <w:r w:rsidRPr="00572327">
        <w:rPr>
          <w:rFonts w:asciiTheme="majorHAnsi" w:hAnsiTheme="majorHAnsi" w:cstheme="majorHAnsi"/>
        </w:rPr>
        <w:tab/>
        <w:t>44,00</w:t>
      </w:r>
    </w:p>
    <w:p w14:paraId="31BF4122" w14:textId="77777777" w:rsidR="00572327" w:rsidRPr="00572327" w:rsidRDefault="00572327" w:rsidP="00572327">
      <w:pPr>
        <w:tabs>
          <w:tab w:val="left" w:pos="142"/>
          <w:tab w:val="left" w:pos="2268"/>
          <w:tab w:val="right" w:pos="2977"/>
        </w:tabs>
        <w:spacing w:after="0"/>
        <w:rPr>
          <w:rFonts w:asciiTheme="majorHAnsi" w:hAnsiTheme="majorHAnsi" w:cstheme="majorHAnsi"/>
          <w:sz w:val="18"/>
          <w:highlight w:val="yellow"/>
        </w:rPr>
      </w:pPr>
      <w:r w:rsidRPr="00572327">
        <w:rPr>
          <w:rFonts w:asciiTheme="majorHAnsi" w:hAnsiTheme="majorHAnsi" w:cstheme="majorHAnsi"/>
          <w:sz w:val="18"/>
        </w:rPr>
        <w:tab/>
        <w:t>(da un minimo di 3 persone ad un max di 5)</w:t>
      </w:r>
    </w:p>
    <w:p w14:paraId="11327B30" w14:textId="77777777" w:rsidR="00572327" w:rsidRPr="00572327" w:rsidRDefault="00572327" w:rsidP="00572327">
      <w:pPr>
        <w:tabs>
          <w:tab w:val="left" w:pos="142"/>
          <w:tab w:val="left" w:pos="2268"/>
          <w:tab w:val="right" w:pos="2977"/>
        </w:tabs>
        <w:spacing w:after="0"/>
        <w:rPr>
          <w:rFonts w:asciiTheme="majorHAnsi" w:hAnsiTheme="majorHAnsi" w:cstheme="majorHAnsi"/>
          <w:i/>
          <w:color w:val="000000"/>
        </w:rPr>
      </w:pPr>
      <w:r w:rsidRPr="00572327">
        <w:rPr>
          <w:rFonts w:asciiTheme="majorHAnsi" w:hAnsiTheme="majorHAnsi" w:cstheme="majorHAnsi"/>
          <w:i/>
          <w:color w:val="000000"/>
        </w:rPr>
        <w:t>Ingresso libero con Abbonamento Musei, Torino Piemonte e Torino + Piemonte Card.</w:t>
      </w:r>
    </w:p>
    <w:p w14:paraId="4EF3B4B5" w14:textId="77777777" w:rsidR="00572327" w:rsidRDefault="00572327" w:rsidP="00572327">
      <w:pPr>
        <w:spacing w:after="0"/>
        <w:rPr>
          <w:rFonts w:asciiTheme="majorHAnsi" w:hAnsiTheme="majorHAnsi" w:cstheme="majorHAnsi"/>
          <w:b/>
          <w:smallCaps/>
        </w:rPr>
      </w:pPr>
    </w:p>
    <w:p w14:paraId="58AC9F00" w14:textId="41A37B35" w:rsidR="00572327" w:rsidRPr="003636E3" w:rsidRDefault="003636E3" w:rsidP="00572327">
      <w:pPr>
        <w:spacing w:after="0"/>
        <w:rPr>
          <w:rFonts w:asciiTheme="majorHAnsi" w:hAnsiTheme="majorHAnsi" w:cstheme="majorHAnsi"/>
          <w:smallCaps/>
          <w:sz w:val="22"/>
          <w:szCs w:val="22"/>
        </w:rPr>
      </w:pPr>
      <w:r w:rsidRPr="003636E3">
        <w:rPr>
          <w:rFonts w:asciiTheme="majorHAnsi" w:hAnsiTheme="majorHAnsi" w:cstheme="majorHAnsi"/>
          <w:b/>
          <w:smallCaps/>
          <w:sz w:val="22"/>
          <w:szCs w:val="22"/>
        </w:rPr>
        <w:lastRenderedPageBreak/>
        <w:t>PREVENDITA BIGLIETTI</w:t>
      </w:r>
    </w:p>
    <w:p w14:paraId="715CB689" w14:textId="77777777" w:rsidR="00572327" w:rsidRPr="00572327" w:rsidRDefault="00572327" w:rsidP="00572327">
      <w:pPr>
        <w:spacing w:after="0"/>
        <w:rPr>
          <w:rFonts w:asciiTheme="majorHAnsi" w:hAnsiTheme="majorHAnsi" w:cstheme="majorHAnsi"/>
          <w:b/>
          <w:i/>
          <w:sz w:val="18"/>
        </w:rPr>
      </w:pPr>
      <w:bookmarkStart w:id="5" w:name="OLE_LINK1"/>
      <w:r w:rsidRPr="00572327">
        <w:rPr>
          <w:rFonts w:asciiTheme="majorHAnsi" w:hAnsiTheme="majorHAnsi" w:cstheme="majorHAnsi"/>
          <w:i/>
          <w:sz w:val="18"/>
        </w:rPr>
        <w:t>(diritto di prevendita € 1,50 a persona)</w:t>
      </w:r>
    </w:p>
    <w:bookmarkEnd w:id="5"/>
    <w:p w14:paraId="0CD3A96C" w14:textId="77777777" w:rsidR="00572327" w:rsidRPr="00572327" w:rsidRDefault="00572327" w:rsidP="00572327">
      <w:pPr>
        <w:spacing w:after="0"/>
        <w:ind w:left="142" w:hanging="142"/>
        <w:rPr>
          <w:rFonts w:asciiTheme="majorHAnsi" w:hAnsiTheme="majorHAnsi" w:cstheme="majorHAnsi"/>
          <w:sz w:val="18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  <w:t>Call center TicketOne</w:t>
      </w:r>
      <w:r w:rsidRPr="00572327">
        <w:rPr>
          <w:rFonts w:asciiTheme="majorHAnsi" w:hAnsiTheme="majorHAnsi" w:cstheme="majorHAnsi"/>
          <w:b/>
          <w:bCs/>
        </w:rPr>
        <w:t>: 011.0881178</w:t>
      </w:r>
      <w:r w:rsidRPr="00572327">
        <w:rPr>
          <w:rFonts w:asciiTheme="majorHAnsi" w:hAnsiTheme="majorHAnsi" w:cstheme="majorHAnsi"/>
        </w:rPr>
        <w:br/>
      </w:r>
      <w:r w:rsidRPr="00572327">
        <w:rPr>
          <w:rFonts w:asciiTheme="majorHAnsi" w:hAnsiTheme="majorHAnsi" w:cstheme="majorHAnsi"/>
          <w:sz w:val="18"/>
        </w:rPr>
        <w:t>(dal lunedì al venerdì dalle 9.30 alle 18.00)</w:t>
      </w:r>
    </w:p>
    <w:p w14:paraId="2F174D42" w14:textId="77777777" w:rsidR="00572327" w:rsidRPr="00572327" w:rsidRDefault="00572327" w:rsidP="00572327">
      <w:pPr>
        <w:tabs>
          <w:tab w:val="left" w:pos="1843"/>
        </w:tabs>
        <w:spacing w:after="0"/>
        <w:ind w:left="142" w:hanging="142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  <w:t>Punti vendita Ticketone</w:t>
      </w:r>
    </w:p>
    <w:p w14:paraId="2BFB9938" w14:textId="77777777" w:rsidR="00572327" w:rsidRPr="00572327" w:rsidRDefault="00572327" w:rsidP="00572327">
      <w:pPr>
        <w:tabs>
          <w:tab w:val="left" w:pos="1843"/>
        </w:tabs>
        <w:spacing w:after="0"/>
        <w:ind w:left="142" w:hanging="142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</w:r>
      <w:proofErr w:type="spellStart"/>
      <w:r w:rsidRPr="00572327">
        <w:rPr>
          <w:rFonts w:asciiTheme="majorHAnsi" w:hAnsiTheme="majorHAnsi" w:cstheme="majorHAnsi"/>
        </w:rPr>
        <w:t>Webshop</w:t>
      </w:r>
      <w:proofErr w:type="spellEnd"/>
      <w:r w:rsidRPr="00572327">
        <w:rPr>
          <w:rFonts w:asciiTheme="majorHAnsi" w:hAnsiTheme="majorHAnsi" w:cstheme="majorHAnsi"/>
        </w:rPr>
        <w:t xml:space="preserve"> FTM</w:t>
      </w:r>
    </w:p>
    <w:p w14:paraId="6E31D4AE" w14:textId="77777777" w:rsidR="00572327" w:rsidRPr="00572327" w:rsidRDefault="00572327" w:rsidP="00572327">
      <w:pPr>
        <w:spacing w:after="0"/>
        <w:ind w:left="142" w:hanging="142"/>
        <w:rPr>
          <w:rFonts w:asciiTheme="majorHAnsi" w:hAnsiTheme="majorHAnsi" w:cstheme="majorHAnsi"/>
          <w:sz w:val="18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  <w:t>Call center Ticket 24 Ore</w:t>
      </w:r>
      <w:r w:rsidRPr="00572327">
        <w:rPr>
          <w:rFonts w:asciiTheme="majorHAnsi" w:hAnsiTheme="majorHAnsi" w:cstheme="majorHAnsi"/>
          <w:color w:val="000000"/>
        </w:rPr>
        <w:t>:</w:t>
      </w:r>
      <w:r w:rsidRPr="00572327">
        <w:rPr>
          <w:rFonts w:asciiTheme="majorHAnsi" w:hAnsiTheme="majorHAnsi" w:cstheme="majorHAnsi"/>
          <w:color w:val="FF0000"/>
        </w:rPr>
        <w:t xml:space="preserve"> </w:t>
      </w:r>
      <w:r w:rsidRPr="00572327">
        <w:rPr>
          <w:rFonts w:asciiTheme="majorHAnsi" w:hAnsiTheme="majorHAnsi" w:cstheme="majorHAnsi"/>
          <w:b/>
          <w:bCs/>
        </w:rPr>
        <w:t>011 2178540</w:t>
      </w:r>
      <w:r w:rsidRPr="00572327">
        <w:rPr>
          <w:rFonts w:asciiTheme="majorHAnsi" w:hAnsiTheme="majorHAnsi" w:cstheme="majorHAnsi"/>
        </w:rPr>
        <w:br/>
      </w:r>
      <w:r w:rsidRPr="00572327">
        <w:rPr>
          <w:rFonts w:asciiTheme="majorHAnsi" w:hAnsiTheme="majorHAnsi" w:cstheme="majorHAnsi"/>
          <w:sz w:val="18"/>
        </w:rPr>
        <w:t>(dal lunedì al venerdì dalle 9.00 alle 18.00)</w:t>
      </w:r>
    </w:p>
    <w:p w14:paraId="3C6E55BD" w14:textId="77777777" w:rsidR="00572327" w:rsidRPr="00572327" w:rsidRDefault="00572327" w:rsidP="00572327">
      <w:pPr>
        <w:spacing w:after="0"/>
        <w:rPr>
          <w:rFonts w:asciiTheme="majorHAnsi" w:hAnsiTheme="majorHAnsi" w:cstheme="majorHAnsi"/>
          <w:b/>
          <w:bCs/>
          <w:smallCaps/>
        </w:rPr>
      </w:pPr>
    </w:p>
    <w:p w14:paraId="6FDC1750" w14:textId="16FDA5E7" w:rsidR="00572327" w:rsidRPr="003636E3" w:rsidRDefault="003636E3" w:rsidP="00572327">
      <w:pPr>
        <w:spacing w:after="0"/>
        <w:rPr>
          <w:rFonts w:asciiTheme="majorHAnsi" w:hAnsiTheme="majorHAnsi" w:cstheme="majorHAnsi"/>
          <w:b/>
          <w:smallCaps/>
          <w:sz w:val="22"/>
          <w:szCs w:val="22"/>
        </w:rPr>
      </w:pPr>
      <w:r w:rsidRPr="003636E3">
        <w:rPr>
          <w:rFonts w:asciiTheme="majorHAnsi" w:hAnsiTheme="majorHAnsi" w:cstheme="majorHAnsi"/>
          <w:b/>
          <w:bCs/>
          <w:smallCaps/>
          <w:sz w:val="22"/>
          <w:szCs w:val="22"/>
        </w:rPr>
        <w:t xml:space="preserve">PERCORSI IN MOSTRA CON LABORATORI </w:t>
      </w:r>
    </w:p>
    <w:p w14:paraId="6977483A" w14:textId="51AC5286" w:rsidR="00572327" w:rsidRPr="003636E3" w:rsidRDefault="003636E3" w:rsidP="00572327">
      <w:pPr>
        <w:spacing w:after="0"/>
        <w:rPr>
          <w:rFonts w:asciiTheme="majorHAnsi" w:hAnsiTheme="majorHAnsi" w:cstheme="majorHAnsi"/>
          <w:b/>
          <w:smallCaps/>
          <w:sz w:val="22"/>
          <w:szCs w:val="22"/>
        </w:rPr>
      </w:pPr>
      <w:r w:rsidRPr="003636E3">
        <w:rPr>
          <w:rFonts w:asciiTheme="majorHAnsi" w:hAnsiTheme="majorHAnsi" w:cstheme="majorHAnsi"/>
          <w:b/>
          <w:bCs/>
          <w:smallCaps/>
          <w:sz w:val="22"/>
          <w:szCs w:val="22"/>
        </w:rPr>
        <w:t>E MATERIALI STRUTTURATI</w:t>
      </w:r>
      <w:r w:rsidRPr="003636E3">
        <w:rPr>
          <w:rFonts w:asciiTheme="majorHAnsi" w:hAnsiTheme="majorHAnsi" w:cstheme="majorHAnsi"/>
          <w:bCs/>
          <w:smallCaps/>
          <w:sz w:val="22"/>
          <w:szCs w:val="22"/>
        </w:rPr>
        <w:t xml:space="preserve"> </w:t>
      </w:r>
    </w:p>
    <w:p w14:paraId="201AD621" w14:textId="77777777" w:rsidR="00572327" w:rsidRPr="00572327" w:rsidRDefault="00572327" w:rsidP="00572327">
      <w:pPr>
        <w:spacing w:after="0"/>
        <w:rPr>
          <w:rFonts w:asciiTheme="majorHAnsi" w:hAnsiTheme="majorHAnsi" w:cstheme="majorHAnsi"/>
          <w:sz w:val="18"/>
        </w:rPr>
      </w:pPr>
      <w:r w:rsidRPr="00572327">
        <w:rPr>
          <w:rFonts w:asciiTheme="majorHAnsi" w:hAnsiTheme="majorHAnsi" w:cstheme="majorHAnsi"/>
          <w:sz w:val="18"/>
        </w:rPr>
        <w:t xml:space="preserve">a cura del </w:t>
      </w:r>
      <w:bookmarkStart w:id="6" w:name="_Hlk165559387"/>
      <w:r w:rsidRPr="00572327">
        <w:rPr>
          <w:rFonts w:asciiTheme="majorHAnsi" w:hAnsiTheme="majorHAnsi" w:cstheme="majorHAnsi"/>
          <w:sz w:val="18"/>
        </w:rPr>
        <w:t xml:space="preserve">Dipartimento Educazione GAM </w:t>
      </w:r>
      <w:bookmarkEnd w:id="6"/>
      <w:r w:rsidRPr="00572327">
        <w:rPr>
          <w:rFonts w:asciiTheme="majorHAnsi" w:hAnsiTheme="majorHAnsi" w:cstheme="majorHAnsi"/>
          <w:sz w:val="18"/>
        </w:rPr>
        <w:t>per le scuole, per l’accessibilità e l’inclusione</w:t>
      </w:r>
    </w:p>
    <w:p w14:paraId="40956989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</w:p>
    <w:p w14:paraId="3EFE736D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 xml:space="preserve">• </w:t>
      </w:r>
      <w:proofErr w:type="gramStart"/>
      <w:r w:rsidRPr="00572327">
        <w:rPr>
          <w:rFonts w:asciiTheme="majorHAnsi" w:hAnsiTheme="majorHAnsi" w:cstheme="majorHAnsi"/>
        </w:rPr>
        <w:t>Prenotazioni  Dipartimento</w:t>
      </w:r>
      <w:proofErr w:type="gramEnd"/>
      <w:r w:rsidRPr="00572327">
        <w:rPr>
          <w:rFonts w:asciiTheme="majorHAnsi" w:hAnsiTheme="majorHAnsi" w:cstheme="majorHAnsi"/>
        </w:rPr>
        <w:t xml:space="preserve"> Educazione </w:t>
      </w:r>
      <w:proofErr w:type="spellStart"/>
      <w:r w:rsidRPr="00572327">
        <w:rPr>
          <w:rFonts w:asciiTheme="majorHAnsi" w:hAnsiTheme="majorHAnsi" w:cstheme="majorHAnsi"/>
        </w:rPr>
        <w:t>Gam</w:t>
      </w:r>
      <w:proofErr w:type="spellEnd"/>
      <w:r w:rsidRPr="00572327">
        <w:rPr>
          <w:rFonts w:asciiTheme="majorHAnsi" w:hAnsiTheme="majorHAnsi" w:cstheme="majorHAnsi"/>
        </w:rPr>
        <w:t xml:space="preserve"> </w:t>
      </w:r>
      <w:r w:rsidRPr="00572327">
        <w:rPr>
          <w:rFonts w:asciiTheme="majorHAnsi" w:hAnsiTheme="majorHAnsi" w:cstheme="majorHAnsi"/>
          <w:b/>
          <w:bCs/>
        </w:rPr>
        <w:t>011.4429630</w:t>
      </w:r>
    </w:p>
    <w:p w14:paraId="429F0174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(dal lunedì al venerdì con orario 9–13, 14-16)</w:t>
      </w:r>
    </w:p>
    <w:p w14:paraId="69078559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• Prezzi</w:t>
      </w:r>
    </w:p>
    <w:p w14:paraId="609388BD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 xml:space="preserve">Attività scuole € 75 (tariffa </w:t>
      </w:r>
      <w:proofErr w:type="gramStart"/>
      <w:r w:rsidRPr="00572327">
        <w:rPr>
          <w:rFonts w:asciiTheme="majorHAnsi" w:hAnsiTheme="majorHAnsi" w:cstheme="majorHAnsi"/>
        </w:rPr>
        <w:t>classe)+</w:t>
      </w:r>
      <w:proofErr w:type="gramEnd"/>
      <w:r w:rsidRPr="00572327">
        <w:rPr>
          <w:rFonts w:asciiTheme="majorHAnsi" w:hAnsiTheme="majorHAnsi" w:cstheme="majorHAnsi"/>
        </w:rPr>
        <w:t xml:space="preserve"> ingresso scuole</w:t>
      </w:r>
    </w:p>
    <w:p w14:paraId="16F19999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 xml:space="preserve">Accessibilità e inclusione € 25 (tariffa </w:t>
      </w:r>
      <w:proofErr w:type="gramStart"/>
      <w:r w:rsidRPr="00572327">
        <w:rPr>
          <w:rFonts w:asciiTheme="majorHAnsi" w:hAnsiTheme="majorHAnsi" w:cstheme="majorHAnsi"/>
        </w:rPr>
        <w:t>gruppo)  +</w:t>
      </w:r>
      <w:proofErr w:type="gramEnd"/>
      <w:r w:rsidRPr="00572327">
        <w:rPr>
          <w:rFonts w:asciiTheme="majorHAnsi" w:hAnsiTheme="majorHAnsi" w:cstheme="majorHAnsi"/>
        </w:rPr>
        <w:t xml:space="preserve"> ingresso </w:t>
      </w:r>
    </w:p>
    <w:p w14:paraId="4D9E3B61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</w:p>
    <w:p w14:paraId="4A58C5F0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 xml:space="preserve">• </w:t>
      </w:r>
      <w:proofErr w:type="gramStart"/>
      <w:r w:rsidRPr="00572327">
        <w:rPr>
          <w:rFonts w:asciiTheme="majorHAnsi" w:hAnsiTheme="majorHAnsi" w:cstheme="majorHAnsi"/>
        </w:rPr>
        <w:t>Prenotazioni  per</w:t>
      </w:r>
      <w:proofErr w:type="gramEnd"/>
      <w:r w:rsidRPr="00572327">
        <w:rPr>
          <w:rFonts w:asciiTheme="majorHAnsi" w:hAnsiTheme="majorHAnsi" w:cstheme="majorHAnsi"/>
        </w:rPr>
        <w:t xml:space="preserve"> attività famiglie a cura di </w:t>
      </w:r>
      <w:bookmarkStart w:id="7" w:name="_Hlk165559403"/>
      <w:proofErr w:type="spellStart"/>
      <w:r w:rsidRPr="00572327">
        <w:rPr>
          <w:rFonts w:asciiTheme="majorHAnsi" w:hAnsiTheme="majorHAnsi" w:cstheme="majorHAnsi"/>
        </w:rPr>
        <w:t>Theatrum</w:t>
      </w:r>
      <w:proofErr w:type="spellEnd"/>
      <w:r w:rsidRPr="00572327">
        <w:rPr>
          <w:rFonts w:asciiTheme="majorHAnsi" w:hAnsiTheme="majorHAnsi" w:cstheme="majorHAnsi"/>
        </w:rPr>
        <w:t xml:space="preserve"> </w:t>
      </w:r>
      <w:proofErr w:type="spellStart"/>
      <w:r w:rsidRPr="00572327">
        <w:rPr>
          <w:rFonts w:asciiTheme="majorHAnsi" w:hAnsiTheme="majorHAnsi" w:cstheme="majorHAnsi"/>
        </w:rPr>
        <w:t>Sabaudiae</w:t>
      </w:r>
      <w:proofErr w:type="spellEnd"/>
    </w:p>
    <w:bookmarkEnd w:id="7"/>
    <w:p w14:paraId="4AAE6FE3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 xml:space="preserve">Attività famiglie € 8 (tariffa </w:t>
      </w:r>
      <w:proofErr w:type="gramStart"/>
      <w:r w:rsidRPr="00572327">
        <w:rPr>
          <w:rFonts w:asciiTheme="majorHAnsi" w:hAnsiTheme="majorHAnsi" w:cstheme="majorHAnsi"/>
        </w:rPr>
        <w:t>attività)  +</w:t>
      </w:r>
      <w:proofErr w:type="gramEnd"/>
      <w:r w:rsidRPr="00572327">
        <w:rPr>
          <w:rFonts w:asciiTheme="majorHAnsi" w:hAnsiTheme="majorHAnsi" w:cstheme="majorHAnsi"/>
        </w:rPr>
        <w:t xml:space="preserve"> ingresso</w:t>
      </w:r>
    </w:p>
    <w:p w14:paraId="2107404B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 xml:space="preserve">dal lunedì alla domenica dalle 9.30 alle 17.30 </w:t>
      </w:r>
    </w:p>
    <w:p w14:paraId="2E3A3525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prenotazioniftm@arteintorino.com</w:t>
      </w:r>
    </w:p>
    <w:p w14:paraId="0A159341" w14:textId="77777777" w:rsidR="00572327" w:rsidRPr="00572327" w:rsidRDefault="00572327" w:rsidP="00572327">
      <w:pPr>
        <w:spacing w:after="0"/>
        <w:rPr>
          <w:rFonts w:asciiTheme="majorHAnsi" w:hAnsiTheme="majorHAnsi" w:cstheme="majorHAnsi"/>
          <w:b/>
          <w:smallCaps/>
        </w:rPr>
      </w:pPr>
    </w:p>
    <w:p w14:paraId="78BECAAC" w14:textId="43F02033" w:rsidR="00572327" w:rsidRPr="00572327" w:rsidRDefault="003636E3" w:rsidP="00572327">
      <w:pPr>
        <w:spacing w:after="0"/>
        <w:rPr>
          <w:rFonts w:asciiTheme="majorHAnsi" w:hAnsiTheme="majorHAnsi" w:cstheme="majorHAnsi"/>
          <w:b/>
          <w:smallCaps/>
        </w:rPr>
      </w:pPr>
      <w:r w:rsidRPr="003636E3">
        <w:rPr>
          <w:rFonts w:asciiTheme="majorHAnsi" w:hAnsiTheme="majorHAnsi" w:cstheme="majorHAnsi"/>
          <w:b/>
          <w:bCs/>
          <w:smallCaps/>
          <w:sz w:val="22"/>
          <w:szCs w:val="22"/>
        </w:rPr>
        <w:t xml:space="preserve">PRENOTAZIONE BIGLIETTI E VISITE GUIDATE </w:t>
      </w:r>
      <w:proofErr w:type="gramStart"/>
      <w:r w:rsidRPr="003636E3">
        <w:rPr>
          <w:rFonts w:asciiTheme="majorHAnsi" w:hAnsiTheme="majorHAnsi" w:cstheme="majorHAnsi"/>
          <w:b/>
          <w:bCs/>
          <w:smallCaps/>
          <w:sz w:val="22"/>
          <w:szCs w:val="22"/>
        </w:rPr>
        <w:t>SCUOLE</w:t>
      </w:r>
      <w:r w:rsidRPr="00572327">
        <w:rPr>
          <w:rFonts w:asciiTheme="majorHAnsi" w:hAnsiTheme="majorHAnsi" w:cstheme="majorHAnsi"/>
          <w:b/>
          <w:smallCaps/>
        </w:rPr>
        <w:t xml:space="preserve">  </w:t>
      </w:r>
      <w:r w:rsidR="00572327" w:rsidRPr="00572327">
        <w:rPr>
          <w:rFonts w:asciiTheme="majorHAnsi" w:hAnsiTheme="majorHAnsi" w:cstheme="majorHAnsi"/>
          <w:b/>
          <w:sz w:val="18"/>
        </w:rPr>
        <w:t>(</w:t>
      </w:r>
      <w:proofErr w:type="gramEnd"/>
      <w:r w:rsidR="00572327" w:rsidRPr="00572327">
        <w:rPr>
          <w:rFonts w:asciiTheme="majorHAnsi" w:hAnsiTheme="majorHAnsi" w:cstheme="majorHAnsi"/>
          <w:b/>
          <w:sz w:val="18"/>
        </w:rPr>
        <w:t>min. 15 max 25)</w:t>
      </w:r>
      <w:r w:rsidR="00572327" w:rsidRPr="00572327">
        <w:rPr>
          <w:rFonts w:asciiTheme="majorHAnsi" w:hAnsiTheme="majorHAnsi" w:cstheme="majorHAnsi"/>
          <w:b/>
          <w:smallCaps/>
        </w:rPr>
        <w:br/>
      </w:r>
      <w:r w:rsidR="00572327" w:rsidRPr="00572327">
        <w:rPr>
          <w:rFonts w:asciiTheme="majorHAnsi" w:hAnsiTheme="majorHAnsi" w:cstheme="majorHAnsi"/>
          <w:b/>
          <w:smallCaps/>
          <w:sz w:val="16"/>
        </w:rPr>
        <w:t>(</w:t>
      </w:r>
      <w:r w:rsidR="00572327" w:rsidRPr="00572327">
        <w:rPr>
          <w:rFonts w:asciiTheme="majorHAnsi" w:hAnsiTheme="majorHAnsi" w:cstheme="majorHAnsi"/>
          <w:b/>
          <w:sz w:val="16"/>
        </w:rPr>
        <w:t>biglietti, visite guidate</w:t>
      </w:r>
      <w:r w:rsidR="00572327" w:rsidRPr="00572327">
        <w:rPr>
          <w:rFonts w:asciiTheme="majorHAnsi" w:hAnsiTheme="majorHAnsi" w:cstheme="majorHAnsi"/>
          <w:b/>
          <w:smallCaps/>
          <w:sz w:val="16"/>
        </w:rPr>
        <w:t>)</w:t>
      </w:r>
    </w:p>
    <w:p w14:paraId="4A72332D" w14:textId="77777777" w:rsidR="00572327" w:rsidRPr="00572327" w:rsidRDefault="00572327" w:rsidP="00572327">
      <w:pPr>
        <w:spacing w:after="0"/>
        <w:rPr>
          <w:rFonts w:asciiTheme="majorHAnsi" w:hAnsiTheme="majorHAnsi" w:cstheme="majorHAnsi"/>
          <w:i/>
          <w:sz w:val="18"/>
        </w:rPr>
      </w:pPr>
      <w:r w:rsidRPr="00572327">
        <w:rPr>
          <w:rFonts w:asciiTheme="majorHAnsi" w:hAnsiTheme="majorHAnsi" w:cstheme="majorHAnsi"/>
          <w:i/>
          <w:sz w:val="18"/>
        </w:rPr>
        <w:t>(diritto di prevendita € 1,00 a persona)</w:t>
      </w:r>
    </w:p>
    <w:p w14:paraId="1A222795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Prenotazione obbligatoria</w:t>
      </w:r>
    </w:p>
    <w:p w14:paraId="2B5537A0" w14:textId="77777777" w:rsidR="00572327" w:rsidRPr="00572327" w:rsidRDefault="00572327" w:rsidP="00572327">
      <w:pPr>
        <w:spacing w:after="0"/>
        <w:ind w:left="142" w:hanging="142"/>
        <w:rPr>
          <w:rFonts w:asciiTheme="majorHAnsi" w:hAnsiTheme="majorHAnsi" w:cstheme="majorHAnsi"/>
          <w:sz w:val="18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  <w:t>Ufficio scuole TicketOne: 011.0881178</w:t>
      </w:r>
      <w:r w:rsidRPr="00572327">
        <w:rPr>
          <w:rFonts w:asciiTheme="majorHAnsi" w:hAnsiTheme="majorHAnsi" w:cstheme="majorHAnsi"/>
        </w:rPr>
        <w:br/>
      </w:r>
      <w:r w:rsidRPr="00572327">
        <w:rPr>
          <w:rFonts w:asciiTheme="majorHAnsi" w:hAnsiTheme="majorHAnsi" w:cstheme="majorHAnsi"/>
          <w:sz w:val="18"/>
        </w:rPr>
        <w:t>(dal lunedì al venerdì dalle 9.30 alle 18.00)</w:t>
      </w:r>
    </w:p>
    <w:p w14:paraId="7F43CD50" w14:textId="77777777" w:rsidR="00572327" w:rsidRPr="00572327" w:rsidRDefault="00572327" w:rsidP="00572327">
      <w:pPr>
        <w:spacing w:after="0"/>
        <w:ind w:left="142" w:hanging="142"/>
        <w:rPr>
          <w:rFonts w:asciiTheme="majorHAnsi" w:hAnsiTheme="majorHAnsi" w:cstheme="majorHAnsi"/>
          <w:sz w:val="18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  <w:t>Ufficio scuole Ticket 24 Ore</w:t>
      </w:r>
      <w:r w:rsidRPr="00572327">
        <w:rPr>
          <w:rFonts w:asciiTheme="majorHAnsi" w:hAnsiTheme="majorHAnsi" w:cstheme="majorHAnsi"/>
          <w:color w:val="000000"/>
        </w:rPr>
        <w:t>:</w:t>
      </w:r>
      <w:r w:rsidRPr="00572327">
        <w:rPr>
          <w:rFonts w:asciiTheme="majorHAnsi" w:hAnsiTheme="majorHAnsi" w:cstheme="majorHAnsi"/>
          <w:color w:val="FF0000"/>
        </w:rPr>
        <w:t xml:space="preserve"> </w:t>
      </w:r>
      <w:r w:rsidRPr="00572327">
        <w:rPr>
          <w:rFonts w:asciiTheme="majorHAnsi" w:hAnsiTheme="majorHAnsi" w:cstheme="majorHAnsi"/>
        </w:rPr>
        <w:t>011 2178540</w:t>
      </w:r>
      <w:r w:rsidRPr="00572327">
        <w:rPr>
          <w:rFonts w:asciiTheme="majorHAnsi" w:hAnsiTheme="majorHAnsi" w:cstheme="majorHAnsi"/>
        </w:rPr>
        <w:br/>
      </w:r>
      <w:r w:rsidRPr="00572327">
        <w:rPr>
          <w:rFonts w:asciiTheme="majorHAnsi" w:hAnsiTheme="majorHAnsi" w:cstheme="majorHAnsi"/>
          <w:sz w:val="18"/>
        </w:rPr>
        <w:t>(dal lunedì al venerdì dalle 9.00 alle 18.00)</w:t>
      </w:r>
    </w:p>
    <w:p w14:paraId="67286E3F" w14:textId="77777777" w:rsidR="00572327" w:rsidRPr="00572327" w:rsidRDefault="00572327" w:rsidP="00572327">
      <w:pPr>
        <w:spacing w:after="0"/>
        <w:ind w:left="142" w:hanging="142"/>
        <w:rPr>
          <w:rFonts w:asciiTheme="majorHAnsi" w:hAnsiTheme="majorHAnsi" w:cstheme="majorHAnsi"/>
          <w:sz w:val="18"/>
        </w:rPr>
      </w:pPr>
    </w:p>
    <w:p w14:paraId="2D3759F7" w14:textId="29063E9C" w:rsidR="00572327" w:rsidRPr="00572327" w:rsidRDefault="003636E3" w:rsidP="00572327">
      <w:pPr>
        <w:spacing w:after="0"/>
        <w:rPr>
          <w:rFonts w:asciiTheme="majorHAnsi" w:hAnsiTheme="majorHAnsi" w:cstheme="majorHAnsi"/>
          <w:b/>
          <w:smallCaps/>
        </w:rPr>
      </w:pPr>
      <w:r w:rsidRPr="003636E3">
        <w:rPr>
          <w:rFonts w:asciiTheme="majorHAnsi" w:hAnsiTheme="majorHAnsi" w:cstheme="majorHAnsi"/>
          <w:b/>
          <w:smallCaps/>
          <w:sz w:val="22"/>
          <w:szCs w:val="22"/>
        </w:rPr>
        <w:t>PRENOTAZIONE BIGLIETTI E VISITE GUIDATE GRUPPI</w:t>
      </w:r>
      <w:r w:rsidRPr="00572327">
        <w:rPr>
          <w:rFonts w:asciiTheme="majorHAnsi" w:hAnsiTheme="majorHAnsi" w:cstheme="majorHAnsi"/>
          <w:b/>
          <w:smallCaps/>
          <w:sz w:val="18"/>
        </w:rPr>
        <w:t xml:space="preserve"> </w:t>
      </w:r>
      <w:r w:rsidR="00572327" w:rsidRPr="00572327">
        <w:rPr>
          <w:rFonts w:asciiTheme="majorHAnsi" w:hAnsiTheme="majorHAnsi" w:cstheme="majorHAnsi"/>
          <w:b/>
          <w:sz w:val="18"/>
        </w:rPr>
        <w:t>(min. 15 max 25)</w:t>
      </w:r>
      <w:r w:rsidR="00572327" w:rsidRPr="00572327">
        <w:rPr>
          <w:rFonts w:asciiTheme="majorHAnsi" w:hAnsiTheme="majorHAnsi" w:cstheme="majorHAnsi"/>
          <w:b/>
          <w:smallCaps/>
        </w:rPr>
        <w:br/>
      </w:r>
      <w:r w:rsidR="00572327" w:rsidRPr="00572327">
        <w:rPr>
          <w:rFonts w:asciiTheme="majorHAnsi" w:hAnsiTheme="majorHAnsi" w:cstheme="majorHAnsi"/>
          <w:b/>
          <w:sz w:val="16"/>
        </w:rPr>
        <w:t xml:space="preserve">(biglietti e visite guidate) </w:t>
      </w:r>
    </w:p>
    <w:p w14:paraId="3F83253C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Prenotazione obbligatoria</w:t>
      </w:r>
    </w:p>
    <w:p w14:paraId="253833BC" w14:textId="77777777" w:rsidR="00572327" w:rsidRPr="00572327" w:rsidRDefault="00572327" w:rsidP="00572327">
      <w:pPr>
        <w:spacing w:after="0"/>
        <w:rPr>
          <w:rFonts w:asciiTheme="majorHAnsi" w:hAnsiTheme="majorHAnsi" w:cstheme="majorHAnsi"/>
          <w:i/>
          <w:sz w:val="18"/>
        </w:rPr>
      </w:pPr>
      <w:r w:rsidRPr="00572327">
        <w:rPr>
          <w:rFonts w:asciiTheme="majorHAnsi" w:hAnsiTheme="majorHAnsi" w:cstheme="majorHAnsi"/>
        </w:rPr>
        <w:t xml:space="preserve">• Ufficio gruppi TicketOne: </w:t>
      </w:r>
      <w:r w:rsidRPr="00572327">
        <w:rPr>
          <w:rFonts w:asciiTheme="majorHAnsi" w:hAnsiTheme="majorHAnsi" w:cstheme="majorHAnsi"/>
          <w:b/>
          <w:bCs/>
        </w:rPr>
        <w:t>011.0881178</w:t>
      </w:r>
      <w:r w:rsidRPr="00572327">
        <w:rPr>
          <w:rFonts w:asciiTheme="majorHAnsi" w:hAnsiTheme="majorHAnsi" w:cstheme="majorHAnsi"/>
        </w:rPr>
        <w:br/>
      </w:r>
      <w:r w:rsidRPr="00572327">
        <w:rPr>
          <w:rFonts w:asciiTheme="majorHAnsi" w:hAnsiTheme="majorHAnsi" w:cstheme="majorHAnsi"/>
          <w:sz w:val="18"/>
        </w:rPr>
        <w:t>(dal lunedì al venerdì dalle 9.30 alle 18.00)</w:t>
      </w:r>
    </w:p>
    <w:p w14:paraId="78256AF7" w14:textId="77777777" w:rsidR="00572327" w:rsidRPr="00572327" w:rsidRDefault="00572327" w:rsidP="00572327">
      <w:pPr>
        <w:spacing w:after="0"/>
        <w:rPr>
          <w:rFonts w:asciiTheme="majorHAnsi" w:hAnsiTheme="majorHAnsi" w:cstheme="majorHAnsi"/>
          <w:i/>
          <w:sz w:val="18"/>
        </w:rPr>
      </w:pPr>
      <w:r w:rsidRPr="00572327">
        <w:rPr>
          <w:rFonts w:asciiTheme="majorHAnsi" w:hAnsiTheme="majorHAnsi" w:cstheme="majorHAnsi"/>
          <w:i/>
          <w:sz w:val="18"/>
        </w:rPr>
        <w:t>(diritto di prevendita € 1,50 a persona)</w:t>
      </w:r>
    </w:p>
    <w:p w14:paraId="4E85845C" w14:textId="77777777" w:rsidR="00572327" w:rsidRPr="00572327" w:rsidRDefault="00572327" w:rsidP="00572327">
      <w:pPr>
        <w:spacing w:after="0"/>
        <w:ind w:left="142" w:hanging="142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  <w:t>Ufficio gruppi Ticket 24 Ore</w:t>
      </w:r>
      <w:r w:rsidRPr="00572327">
        <w:rPr>
          <w:rFonts w:asciiTheme="majorHAnsi" w:hAnsiTheme="majorHAnsi" w:cstheme="majorHAnsi"/>
          <w:color w:val="000000"/>
        </w:rPr>
        <w:t>:</w:t>
      </w:r>
      <w:r w:rsidRPr="00572327">
        <w:rPr>
          <w:rFonts w:asciiTheme="majorHAnsi" w:hAnsiTheme="majorHAnsi" w:cstheme="majorHAnsi"/>
          <w:color w:val="FF0000"/>
        </w:rPr>
        <w:t xml:space="preserve"> </w:t>
      </w:r>
      <w:r w:rsidRPr="00572327">
        <w:rPr>
          <w:rFonts w:asciiTheme="majorHAnsi" w:hAnsiTheme="majorHAnsi" w:cstheme="majorHAnsi"/>
          <w:b/>
          <w:bCs/>
        </w:rPr>
        <w:t>011 2178540</w:t>
      </w:r>
    </w:p>
    <w:p w14:paraId="7333965C" w14:textId="77777777" w:rsidR="00572327" w:rsidRPr="00572327" w:rsidRDefault="00572327" w:rsidP="00572327">
      <w:pPr>
        <w:spacing w:after="0"/>
        <w:ind w:left="142" w:hanging="142"/>
        <w:rPr>
          <w:rFonts w:asciiTheme="majorHAnsi" w:hAnsiTheme="majorHAnsi" w:cstheme="majorHAnsi"/>
          <w:sz w:val="18"/>
        </w:rPr>
      </w:pPr>
      <w:r w:rsidRPr="00572327">
        <w:rPr>
          <w:rFonts w:asciiTheme="majorHAnsi" w:hAnsiTheme="majorHAnsi" w:cstheme="majorHAnsi"/>
          <w:sz w:val="18"/>
        </w:rPr>
        <w:t>(dal lunedì al venerdì dalle 9.00 alle 18.00)</w:t>
      </w:r>
    </w:p>
    <w:p w14:paraId="1D1C3891" w14:textId="77777777" w:rsidR="00572327" w:rsidRPr="00572327" w:rsidRDefault="00572327" w:rsidP="00572327">
      <w:pPr>
        <w:spacing w:after="0"/>
        <w:rPr>
          <w:rFonts w:asciiTheme="majorHAnsi" w:hAnsiTheme="majorHAnsi" w:cstheme="majorHAnsi"/>
          <w:i/>
          <w:sz w:val="18"/>
        </w:rPr>
      </w:pPr>
      <w:r w:rsidRPr="00572327">
        <w:rPr>
          <w:rFonts w:asciiTheme="majorHAnsi" w:hAnsiTheme="majorHAnsi" w:cstheme="majorHAnsi"/>
          <w:i/>
          <w:sz w:val="18"/>
        </w:rPr>
        <w:t>(diritto di prevendita € 2,00 a persona)</w:t>
      </w:r>
    </w:p>
    <w:p w14:paraId="5EB2D0F1" w14:textId="77777777" w:rsidR="00572327" w:rsidRPr="00572327" w:rsidRDefault="00572327" w:rsidP="00572327">
      <w:pPr>
        <w:spacing w:after="0"/>
        <w:ind w:left="142" w:hanging="142"/>
        <w:rPr>
          <w:rFonts w:asciiTheme="majorHAnsi" w:hAnsiTheme="majorHAnsi" w:cstheme="majorHAnsi"/>
          <w:sz w:val="18"/>
        </w:rPr>
      </w:pPr>
    </w:p>
    <w:p w14:paraId="6A925EC5" w14:textId="77777777" w:rsidR="003636E3" w:rsidRDefault="003636E3">
      <w:pPr>
        <w:spacing w:after="0"/>
        <w:rPr>
          <w:rFonts w:asciiTheme="majorHAnsi" w:hAnsiTheme="majorHAnsi" w:cstheme="majorHAnsi"/>
          <w:b/>
          <w:bCs/>
          <w:smallCaps/>
        </w:rPr>
      </w:pPr>
      <w:r>
        <w:rPr>
          <w:rFonts w:asciiTheme="majorHAnsi" w:hAnsiTheme="majorHAnsi" w:cstheme="majorHAnsi"/>
          <w:b/>
          <w:bCs/>
          <w:smallCaps/>
        </w:rPr>
        <w:br w:type="page"/>
      </w:r>
    </w:p>
    <w:p w14:paraId="0D068538" w14:textId="667CB340" w:rsidR="00572327" w:rsidRPr="003636E3" w:rsidRDefault="003636E3" w:rsidP="00572327">
      <w:pPr>
        <w:spacing w:after="0"/>
        <w:rPr>
          <w:rFonts w:asciiTheme="majorHAnsi" w:hAnsiTheme="majorHAnsi" w:cstheme="majorHAnsi"/>
          <w:b/>
          <w:smallCaps/>
          <w:sz w:val="22"/>
          <w:szCs w:val="22"/>
        </w:rPr>
      </w:pPr>
      <w:r w:rsidRPr="003636E3">
        <w:rPr>
          <w:rFonts w:asciiTheme="majorHAnsi" w:hAnsiTheme="majorHAnsi" w:cstheme="majorHAnsi"/>
          <w:b/>
          <w:bCs/>
          <w:smallCaps/>
          <w:sz w:val="22"/>
          <w:szCs w:val="22"/>
        </w:rPr>
        <w:lastRenderedPageBreak/>
        <w:t>VISITE GUIDATE PER SINGOLI (TURNI FISSI)</w:t>
      </w:r>
    </w:p>
    <w:p w14:paraId="4E317CC0" w14:textId="77777777" w:rsidR="00572327" w:rsidRPr="00572327" w:rsidRDefault="00572327" w:rsidP="00572327">
      <w:pPr>
        <w:tabs>
          <w:tab w:val="left" w:pos="2694"/>
          <w:tab w:val="right" w:pos="3402"/>
        </w:tabs>
        <w:spacing w:after="0"/>
        <w:ind w:left="142" w:hanging="142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  <w:t xml:space="preserve">Giovedì ore </w:t>
      </w:r>
      <w:proofErr w:type="gramStart"/>
      <w:r w:rsidRPr="00572327">
        <w:rPr>
          <w:rFonts w:asciiTheme="majorHAnsi" w:hAnsiTheme="majorHAnsi" w:cstheme="majorHAnsi"/>
        </w:rPr>
        <w:t>16.00  –</w:t>
      </w:r>
      <w:proofErr w:type="gramEnd"/>
      <w:r w:rsidRPr="00572327">
        <w:rPr>
          <w:rFonts w:asciiTheme="majorHAnsi" w:hAnsiTheme="majorHAnsi" w:cstheme="majorHAnsi"/>
        </w:rPr>
        <w:t xml:space="preserve"> Venerdì ore 16.00 – Sabato ore 15.00 – Domenica ore 16.30</w:t>
      </w:r>
    </w:p>
    <w:p w14:paraId="5B8BAF8F" w14:textId="77777777" w:rsidR="00572327" w:rsidRPr="00572327" w:rsidRDefault="00572327" w:rsidP="00572327">
      <w:pPr>
        <w:tabs>
          <w:tab w:val="left" w:pos="2694"/>
          <w:tab w:val="right" w:pos="3402"/>
        </w:tabs>
        <w:spacing w:after="0"/>
        <w:ind w:left="142" w:hanging="142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  <w:t>Prenotazione nr</w:t>
      </w:r>
      <w:r w:rsidRPr="00572327">
        <w:rPr>
          <w:rFonts w:asciiTheme="majorHAnsi" w:hAnsiTheme="majorHAnsi" w:cstheme="majorHAnsi"/>
          <w:b/>
          <w:bCs/>
        </w:rPr>
        <w:t>. 011/5211788</w:t>
      </w:r>
      <w:r w:rsidRPr="00572327">
        <w:rPr>
          <w:rFonts w:asciiTheme="majorHAnsi" w:hAnsiTheme="majorHAnsi" w:cstheme="majorHAnsi"/>
        </w:rPr>
        <w:t xml:space="preserve"> dal lunedì alla domenica dalle 9.30 alle 17.30 prenotazioniftm@arteintorino.com</w:t>
      </w:r>
    </w:p>
    <w:p w14:paraId="18DAEAAD" w14:textId="77777777" w:rsidR="00572327" w:rsidRPr="00572327" w:rsidRDefault="00572327" w:rsidP="00572327">
      <w:pPr>
        <w:tabs>
          <w:tab w:val="left" w:pos="2694"/>
          <w:tab w:val="right" w:pos="3402"/>
        </w:tabs>
        <w:spacing w:after="0"/>
        <w:ind w:left="142" w:hanging="142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  <w:t xml:space="preserve">Prezzo € 7 a persona. </w:t>
      </w:r>
    </w:p>
    <w:p w14:paraId="6E37284B" w14:textId="77777777" w:rsidR="00572327" w:rsidRPr="00572327" w:rsidRDefault="00572327" w:rsidP="003636E3">
      <w:pPr>
        <w:spacing w:after="0"/>
        <w:rPr>
          <w:rFonts w:asciiTheme="majorHAnsi" w:hAnsiTheme="majorHAnsi" w:cstheme="majorHAnsi"/>
          <w:b/>
          <w:smallCaps/>
        </w:rPr>
      </w:pPr>
    </w:p>
    <w:p w14:paraId="5511BC88" w14:textId="5F4E7685" w:rsidR="00572327" w:rsidRPr="003636E3" w:rsidRDefault="003636E3" w:rsidP="00572327">
      <w:pPr>
        <w:spacing w:after="0"/>
        <w:ind w:left="142" w:hanging="142"/>
        <w:rPr>
          <w:rFonts w:asciiTheme="majorHAnsi" w:hAnsiTheme="majorHAnsi" w:cstheme="majorHAnsi"/>
          <w:b/>
          <w:smallCaps/>
          <w:sz w:val="22"/>
          <w:szCs w:val="22"/>
        </w:rPr>
      </w:pPr>
      <w:r w:rsidRPr="003636E3">
        <w:rPr>
          <w:rFonts w:asciiTheme="majorHAnsi" w:hAnsiTheme="majorHAnsi" w:cstheme="majorHAnsi"/>
          <w:b/>
          <w:smallCaps/>
          <w:sz w:val="22"/>
          <w:szCs w:val="22"/>
        </w:rPr>
        <w:t>PREZZI DELLE VISITE GUIDATE SOLO MOSTRA</w:t>
      </w:r>
    </w:p>
    <w:p w14:paraId="247A8DD7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  <w:sz w:val="18"/>
        </w:rPr>
        <w:t xml:space="preserve">A cura di </w:t>
      </w:r>
      <w:proofErr w:type="spellStart"/>
      <w:r w:rsidRPr="00572327">
        <w:rPr>
          <w:rFonts w:asciiTheme="majorHAnsi" w:hAnsiTheme="majorHAnsi" w:cstheme="majorHAnsi"/>
          <w:sz w:val="18"/>
        </w:rPr>
        <w:t>Theatrum</w:t>
      </w:r>
      <w:proofErr w:type="spellEnd"/>
      <w:r w:rsidRPr="00572327">
        <w:rPr>
          <w:rFonts w:asciiTheme="majorHAnsi" w:hAnsiTheme="majorHAnsi" w:cstheme="majorHAnsi"/>
          <w:sz w:val="18"/>
        </w:rPr>
        <w:t xml:space="preserve"> </w:t>
      </w:r>
      <w:proofErr w:type="spellStart"/>
      <w:r w:rsidRPr="00572327">
        <w:rPr>
          <w:rFonts w:asciiTheme="majorHAnsi" w:hAnsiTheme="majorHAnsi" w:cstheme="majorHAnsi"/>
          <w:sz w:val="18"/>
        </w:rPr>
        <w:t>Sabaudiae</w:t>
      </w:r>
      <w:proofErr w:type="spellEnd"/>
    </w:p>
    <w:p w14:paraId="0CA0422E" w14:textId="77777777" w:rsidR="00572327" w:rsidRPr="00572327" w:rsidRDefault="00572327" w:rsidP="00572327">
      <w:pPr>
        <w:tabs>
          <w:tab w:val="left" w:pos="2694"/>
          <w:tab w:val="right" w:pos="3402"/>
        </w:tabs>
        <w:spacing w:after="0"/>
        <w:ind w:left="142" w:hanging="142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  <w:t>Scuole, adulti – 90 min</w:t>
      </w:r>
      <w:r w:rsidRPr="00572327">
        <w:rPr>
          <w:rFonts w:asciiTheme="majorHAnsi" w:hAnsiTheme="majorHAnsi" w:cstheme="majorHAnsi"/>
        </w:rPr>
        <w:tab/>
      </w:r>
      <w:r w:rsidRPr="00572327">
        <w:rPr>
          <w:rFonts w:asciiTheme="majorHAnsi" w:hAnsiTheme="majorHAnsi" w:cstheme="majorHAnsi"/>
        </w:rPr>
        <w:tab/>
        <w:t>€</w:t>
      </w:r>
      <w:r w:rsidRPr="00572327">
        <w:rPr>
          <w:rFonts w:asciiTheme="majorHAnsi" w:hAnsiTheme="majorHAnsi" w:cstheme="majorHAnsi"/>
        </w:rPr>
        <w:tab/>
        <w:t>100,00</w:t>
      </w:r>
    </w:p>
    <w:p w14:paraId="7B17A6B7" w14:textId="77777777" w:rsidR="00572327" w:rsidRPr="00572327" w:rsidRDefault="00572327" w:rsidP="00572327">
      <w:pPr>
        <w:tabs>
          <w:tab w:val="left" w:pos="2694"/>
          <w:tab w:val="right" w:pos="3402"/>
        </w:tabs>
        <w:spacing w:after="0"/>
        <w:ind w:left="142" w:hanging="142"/>
        <w:jc w:val="both"/>
        <w:rPr>
          <w:rFonts w:asciiTheme="majorHAnsi" w:hAnsiTheme="majorHAnsi" w:cstheme="majorHAnsi"/>
          <w:sz w:val="16"/>
          <w:szCs w:val="16"/>
        </w:rPr>
      </w:pPr>
    </w:p>
    <w:p w14:paraId="5563A9AC" w14:textId="77777777" w:rsidR="00572327" w:rsidRPr="00572327" w:rsidRDefault="00572327" w:rsidP="00572327">
      <w:pPr>
        <w:tabs>
          <w:tab w:val="left" w:pos="2694"/>
          <w:tab w:val="right" w:pos="3402"/>
        </w:tabs>
        <w:spacing w:after="0"/>
        <w:ind w:left="142" w:hanging="142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  <w:t xml:space="preserve">Scuole, adulti (in lingua </w:t>
      </w:r>
      <w:proofErr w:type="spellStart"/>
      <w:r w:rsidRPr="00572327">
        <w:rPr>
          <w:rFonts w:asciiTheme="majorHAnsi" w:hAnsiTheme="majorHAnsi" w:cstheme="majorHAnsi"/>
        </w:rPr>
        <w:t>str</w:t>
      </w:r>
      <w:proofErr w:type="spellEnd"/>
      <w:r w:rsidRPr="00572327">
        <w:rPr>
          <w:rFonts w:asciiTheme="majorHAnsi" w:hAnsiTheme="majorHAnsi" w:cstheme="majorHAnsi"/>
        </w:rPr>
        <w:t>.) – 90 min</w:t>
      </w:r>
      <w:r w:rsidRPr="00572327">
        <w:rPr>
          <w:rFonts w:asciiTheme="majorHAnsi" w:hAnsiTheme="majorHAnsi" w:cstheme="majorHAnsi"/>
        </w:rPr>
        <w:tab/>
        <w:t>€</w:t>
      </w:r>
      <w:r w:rsidRPr="00572327">
        <w:rPr>
          <w:rFonts w:asciiTheme="majorHAnsi" w:hAnsiTheme="majorHAnsi" w:cstheme="majorHAnsi"/>
        </w:rPr>
        <w:tab/>
        <w:t>110,00</w:t>
      </w:r>
    </w:p>
    <w:p w14:paraId="6B711A9A" w14:textId="77777777" w:rsidR="00572327" w:rsidRPr="00572327" w:rsidRDefault="00572327" w:rsidP="00572327">
      <w:pPr>
        <w:spacing w:after="0"/>
        <w:ind w:left="142" w:hanging="142"/>
        <w:rPr>
          <w:rFonts w:asciiTheme="majorHAnsi" w:hAnsiTheme="majorHAnsi" w:cstheme="majorHAnsi"/>
          <w:b/>
          <w:smallCaps/>
        </w:rPr>
      </w:pPr>
    </w:p>
    <w:p w14:paraId="6D166E18" w14:textId="243266DB" w:rsidR="00572327" w:rsidRPr="003636E3" w:rsidRDefault="003636E3" w:rsidP="00572327">
      <w:pPr>
        <w:spacing w:after="0"/>
        <w:ind w:left="142" w:hanging="142"/>
        <w:rPr>
          <w:rFonts w:asciiTheme="majorHAnsi" w:hAnsiTheme="majorHAnsi" w:cstheme="majorHAnsi"/>
          <w:b/>
          <w:smallCaps/>
          <w:sz w:val="22"/>
          <w:szCs w:val="22"/>
        </w:rPr>
      </w:pPr>
      <w:r w:rsidRPr="003636E3">
        <w:rPr>
          <w:rFonts w:asciiTheme="majorHAnsi" w:hAnsiTheme="majorHAnsi" w:cstheme="majorHAnsi"/>
          <w:b/>
          <w:smallCaps/>
          <w:sz w:val="22"/>
          <w:szCs w:val="22"/>
        </w:rPr>
        <w:t>PREZZI DELLE VISITE GUIDATE MOSTRA + GAM</w:t>
      </w:r>
    </w:p>
    <w:p w14:paraId="108A7B25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  <w:sz w:val="18"/>
        </w:rPr>
        <w:t xml:space="preserve">A cura di </w:t>
      </w:r>
      <w:proofErr w:type="spellStart"/>
      <w:r w:rsidRPr="00572327">
        <w:rPr>
          <w:rFonts w:asciiTheme="majorHAnsi" w:hAnsiTheme="majorHAnsi" w:cstheme="majorHAnsi"/>
          <w:sz w:val="18"/>
        </w:rPr>
        <w:t>Theatrum</w:t>
      </w:r>
      <w:proofErr w:type="spellEnd"/>
      <w:r w:rsidRPr="00572327">
        <w:rPr>
          <w:rFonts w:asciiTheme="majorHAnsi" w:hAnsiTheme="majorHAnsi" w:cstheme="majorHAnsi"/>
          <w:sz w:val="18"/>
        </w:rPr>
        <w:t xml:space="preserve"> </w:t>
      </w:r>
      <w:proofErr w:type="spellStart"/>
      <w:r w:rsidRPr="00572327">
        <w:rPr>
          <w:rFonts w:asciiTheme="majorHAnsi" w:hAnsiTheme="majorHAnsi" w:cstheme="majorHAnsi"/>
          <w:sz w:val="18"/>
        </w:rPr>
        <w:t>Sabaudiae</w:t>
      </w:r>
      <w:proofErr w:type="spellEnd"/>
    </w:p>
    <w:p w14:paraId="2BA2E7A0" w14:textId="77777777" w:rsidR="00572327" w:rsidRPr="00572327" w:rsidRDefault="00572327" w:rsidP="00572327">
      <w:pPr>
        <w:tabs>
          <w:tab w:val="left" w:pos="2694"/>
          <w:tab w:val="right" w:pos="3402"/>
        </w:tabs>
        <w:spacing w:after="0"/>
        <w:ind w:left="142" w:hanging="142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  <w:t>Scuole, adulti – 2,5h</w:t>
      </w:r>
      <w:r w:rsidRPr="00572327">
        <w:rPr>
          <w:rFonts w:asciiTheme="majorHAnsi" w:hAnsiTheme="majorHAnsi" w:cstheme="majorHAnsi"/>
        </w:rPr>
        <w:tab/>
      </w:r>
      <w:r w:rsidRPr="00572327">
        <w:rPr>
          <w:rFonts w:asciiTheme="majorHAnsi" w:hAnsiTheme="majorHAnsi" w:cstheme="majorHAnsi"/>
        </w:rPr>
        <w:tab/>
        <w:t>€</w:t>
      </w:r>
      <w:r w:rsidRPr="00572327">
        <w:rPr>
          <w:rFonts w:asciiTheme="majorHAnsi" w:hAnsiTheme="majorHAnsi" w:cstheme="majorHAnsi"/>
        </w:rPr>
        <w:tab/>
        <w:t>145,00</w:t>
      </w:r>
    </w:p>
    <w:p w14:paraId="239CACE9" w14:textId="77777777" w:rsidR="00572327" w:rsidRPr="00572327" w:rsidRDefault="00572327" w:rsidP="00572327">
      <w:pPr>
        <w:tabs>
          <w:tab w:val="left" w:pos="2694"/>
          <w:tab w:val="right" w:pos="3402"/>
        </w:tabs>
        <w:spacing w:after="0"/>
        <w:ind w:left="142" w:hanging="142"/>
        <w:jc w:val="both"/>
        <w:rPr>
          <w:rFonts w:asciiTheme="majorHAnsi" w:hAnsiTheme="majorHAnsi" w:cstheme="majorHAnsi"/>
          <w:sz w:val="16"/>
          <w:szCs w:val="16"/>
        </w:rPr>
      </w:pPr>
    </w:p>
    <w:p w14:paraId="4CA21A92" w14:textId="77777777" w:rsidR="00572327" w:rsidRPr="00572327" w:rsidRDefault="00572327" w:rsidP="00572327">
      <w:pPr>
        <w:tabs>
          <w:tab w:val="left" w:pos="2694"/>
          <w:tab w:val="right" w:pos="3402"/>
        </w:tabs>
        <w:spacing w:after="0"/>
        <w:ind w:left="142" w:hanging="142"/>
        <w:jc w:val="both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>•</w:t>
      </w:r>
      <w:r w:rsidRPr="00572327">
        <w:rPr>
          <w:rFonts w:asciiTheme="majorHAnsi" w:hAnsiTheme="majorHAnsi" w:cstheme="majorHAnsi"/>
        </w:rPr>
        <w:tab/>
        <w:t xml:space="preserve">Scuole, adulti (in lingua </w:t>
      </w:r>
      <w:proofErr w:type="spellStart"/>
      <w:r w:rsidRPr="00572327">
        <w:rPr>
          <w:rFonts w:asciiTheme="majorHAnsi" w:hAnsiTheme="majorHAnsi" w:cstheme="majorHAnsi"/>
        </w:rPr>
        <w:t>str</w:t>
      </w:r>
      <w:proofErr w:type="spellEnd"/>
      <w:r w:rsidRPr="00572327">
        <w:rPr>
          <w:rFonts w:asciiTheme="majorHAnsi" w:hAnsiTheme="majorHAnsi" w:cstheme="majorHAnsi"/>
        </w:rPr>
        <w:t>.) – 2,5h</w:t>
      </w:r>
      <w:r w:rsidRPr="00572327">
        <w:rPr>
          <w:rFonts w:asciiTheme="majorHAnsi" w:hAnsiTheme="majorHAnsi" w:cstheme="majorHAnsi"/>
        </w:rPr>
        <w:tab/>
        <w:t>€</w:t>
      </w:r>
      <w:r w:rsidRPr="00572327">
        <w:rPr>
          <w:rFonts w:asciiTheme="majorHAnsi" w:hAnsiTheme="majorHAnsi" w:cstheme="majorHAnsi"/>
        </w:rPr>
        <w:tab/>
        <w:t>155,00</w:t>
      </w:r>
    </w:p>
    <w:p w14:paraId="01E22829" w14:textId="77777777" w:rsidR="00572327" w:rsidRPr="00572327" w:rsidRDefault="00572327" w:rsidP="00572327">
      <w:pPr>
        <w:spacing w:after="0"/>
        <w:rPr>
          <w:rFonts w:asciiTheme="majorHAnsi" w:hAnsiTheme="majorHAnsi" w:cstheme="majorHAnsi"/>
          <w:b/>
          <w:smallCaps/>
          <w:highlight w:val="yellow"/>
        </w:rPr>
      </w:pPr>
    </w:p>
    <w:p w14:paraId="5C2B6D8E" w14:textId="7746D12A" w:rsidR="00572327" w:rsidRPr="003636E3" w:rsidRDefault="003636E3" w:rsidP="00572327">
      <w:pPr>
        <w:spacing w:after="0"/>
        <w:rPr>
          <w:rFonts w:asciiTheme="majorHAnsi" w:hAnsiTheme="majorHAnsi" w:cstheme="majorHAnsi"/>
          <w:b/>
          <w:smallCaps/>
          <w:sz w:val="22"/>
          <w:szCs w:val="22"/>
        </w:rPr>
      </w:pPr>
      <w:bookmarkStart w:id="8" w:name="OLE_LINK2"/>
      <w:r w:rsidRPr="003636E3">
        <w:rPr>
          <w:rFonts w:asciiTheme="majorHAnsi" w:hAnsiTheme="majorHAnsi" w:cstheme="majorHAnsi"/>
          <w:b/>
          <w:smallCaps/>
          <w:sz w:val="22"/>
          <w:szCs w:val="22"/>
        </w:rPr>
        <w:t>VISITE RISERVATE ED EVENTI IN MOSTRA</w:t>
      </w:r>
    </w:p>
    <w:p w14:paraId="0916D76E" w14:textId="77777777" w:rsidR="00572327" w:rsidRPr="00572327" w:rsidRDefault="00572327" w:rsidP="00572327">
      <w:pPr>
        <w:spacing w:after="0"/>
        <w:rPr>
          <w:rFonts w:asciiTheme="majorHAnsi" w:hAnsiTheme="majorHAnsi" w:cstheme="majorHAnsi"/>
        </w:rPr>
      </w:pPr>
      <w:r w:rsidRPr="00572327">
        <w:rPr>
          <w:rFonts w:asciiTheme="majorHAnsi" w:hAnsiTheme="majorHAnsi" w:cstheme="majorHAnsi"/>
        </w:rPr>
        <w:t xml:space="preserve">Per associazioni, gruppi e aziende </w:t>
      </w:r>
      <w:proofErr w:type="gramStart"/>
      <w:r w:rsidRPr="00572327">
        <w:rPr>
          <w:rFonts w:asciiTheme="majorHAnsi" w:hAnsiTheme="majorHAnsi" w:cstheme="majorHAnsi"/>
        </w:rPr>
        <w:t>è possibile</w:t>
      </w:r>
      <w:proofErr w:type="gramEnd"/>
      <w:r w:rsidRPr="00572327">
        <w:rPr>
          <w:rFonts w:asciiTheme="majorHAnsi" w:hAnsiTheme="majorHAnsi" w:cstheme="majorHAnsi"/>
        </w:rPr>
        <w:t xml:space="preserve"> </w:t>
      </w:r>
      <w:r w:rsidRPr="00572327">
        <w:rPr>
          <w:rFonts w:asciiTheme="majorHAnsi" w:hAnsiTheme="majorHAnsi" w:cstheme="majorHAnsi"/>
        </w:rPr>
        <w:br/>
        <w:t xml:space="preserve">prenotare visite riservate alla mostra e attività </w:t>
      </w:r>
      <w:r w:rsidRPr="00572327">
        <w:rPr>
          <w:rFonts w:asciiTheme="majorHAnsi" w:hAnsiTheme="majorHAnsi" w:cstheme="majorHAnsi"/>
        </w:rPr>
        <w:br/>
        <w:t xml:space="preserve">di Corporate </w:t>
      </w:r>
      <w:proofErr w:type="spellStart"/>
      <w:r w:rsidRPr="00572327">
        <w:rPr>
          <w:rFonts w:asciiTheme="majorHAnsi" w:hAnsiTheme="majorHAnsi" w:cstheme="majorHAnsi"/>
        </w:rPr>
        <w:t>Hospitality</w:t>
      </w:r>
      <w:proofErr w:type="spellEnd"/>
      <w:r w:rsidRPr="00572327">
        <w:rPr>
          <w:rFonts w:asciiTheme="majorHAnsi" w:hAnsiTheme="majorHAnsi" w:cstheme="majorHAnsi"/>
        </w:rPr>
        <w:t>.</w:t>
      </w:r>
      <w:r w:rsidRPr="00572327">
        <w:rPr>
          <w:rFonts w:asciiTheme="majorHAnsi" w:hAnsiTheme="majorHAnsi" w:cstheme="majorHAnsi"/>
        </w:rPr>
        <w:br/>
      </w:r>
      <w:r w:rsidRPr="00572327">
        <w:rPr>
          <w:rFonts w:asciiTheme="majorHAnsi" w:hAnsiTheme="majorHAnsi" w:cstheme="majorHAnsi"/>
          <w:spacing w:val="-4"/>
        </w:rPr>
        <w:t>Per informazioni:</w:t>
      </w:r>
      <w:r w:rsidRPr="00572327">
        <w:rPr>
          <w:rFonts w:asciiTheme="majorHAnsi" w:hAnsiTheme="majorHAnsi" w:cstheme="majorHAnsi"/>
          <w:spacing w:val="-4"/>
        </w:rPr>
        <w:br/>
      </w:r>
      <w:hyperlink r:id="rId8" w:history="1">
        <w:r w:rsidRPr="00572327">
          <w:rPr>
            <w:rStyle w:val="Collegamentoipertestuale"/>
            <w:rFonts w:asciiTheme="majorHAnsi" w:hAnsiTheme="majorHAnsi" w:cstheme="majorHAnsi"/>
          </w:rPr>
          <w:t>eventi@fondazionetorinomusei.it</w:t>
        </w:r>
      </w:hyperlink>
      <w:bookmarkEnd w:id="8"/>
    </w:p>
    <w:p w14:paraId="0B03863F" w14:textId="1A119514" w:rsidR="00D93BF7" w:rsidRPr="00572327" w:rsidRDefault="00D93BF7" w:rsidP="00572327">
      <w:pPr>
        <w:spacing w:after="0"/>
        <w:rPr>
          <w:rFonts w:asciiTheme="majorHAnsi" w:hAnsiTheme="majorHAnsi" w:cstheme="majorHAnsi"/>
        </w:rPr>
      </w:pPr>
    </w:p>
    <w:sectPr w:rsidR="00D93BF7" w:rsidRPr="00572327" w:rsidSect="00226B42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2835" w:right="851" w:bottom="1985" w:left="851" w:header="119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1A920" w14:textId="77777777" w:rsidR="00703216" w:rsidRDefault="00703216" w:rsidP="009E7537">
      <w:pPr>
        <w:spacing w:after="0"/>
      </w:pPr>
      <w:r>
        <w:separator/>
      </w:r>
    </w:p>
  </w:endnote>
  <w:endnote w:type="continuationSeparator" w:id="0">
    <w:p w14:paraId="5A1EE8A4" w14:textId="77777777" w:rsidR="00703216" w:rsidRDefault="00703216" w:rsidP="009E75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3337B" w14:textId="257E528E" w:rsidR="00D343D4" w:rsidRDefault="00CA36EF" w:rsidP="00196926">
    <w:pPr>
      <w:pStyle w:val="Pidipagina"/>
      <w:tabs>
        <w:tab w:val="clear" w:pos="4819"/>
        <w:tab w:val="clear" w:pos="9638"/>
        <w:tab w:val="left" w:pos="2063"/>
      </w:tabs>
    </w:pPr>
    <w:r>
      <w:rPr>
        <w:noProof/>
      </w:rPr>
      <w:drawing>
        <wp:anchor distT="0" distB="0" distL="114300" distR="114300" simplePos="0" relativeHeight="251705344" behindDoc="0" locked="0" layoutInCell="1" allowOverlap="1" wp14:anchorId="7A31E787" wp14:editId="08FD6BC9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040836" cy="838800"/>
          <wp:effectExtent l="0" t="0" r="0" b="0"/>
          <wp:wrapNone/>
          <wp:docPr id="1495223328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5223328" name="Immagin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0836" cy="83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6926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5F24A" w14:textId="56236871" w:rsidR="009E7537" w:rsidRDefault="00CA36EF">
    <w:pPr>
      <w:pStyle w:val="Pidipagina"/>
    </w:pPr>
    <w:r>
      <w:rPr>
        <w:noProof/>
      </w:rPr>
      <w:drawing>
        <wp:anchor distT="0" distB="0" distL="114300" distR="114300" simplePos="0" relativeHeight="251703296" behindDoc="0" locked="0" layoutInCell="1" allowOverlap="1" wp14:anchorId="276A9AB5" wp14:editId="646A181B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041600" cy="838800"/>
          <wp:effectExtent l="0" t="0" r="0" b="0"/>
          <wp:wrapNone/>
          <wp:docPr id="131754117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7541172" name="Immagin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1600" cy="83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FF43F" w14:textId="77777777" w:rsidR="00703216" w:rsidRDefault="00703216" w:rsidP="009E7537">
      <w:pPr>
        <w:spacing w:after="0"/>
      </w:pPr>
      <w:r>
        <w:separator/>
      </w:r>
    </w:p>
  </w:footnote>
  <w:footnote w:type="continuationSeparator" w:id="0">
    <w:p w14:paraId="4D34F05A" w14:textId="77777777" w:rsidR="00703216" w:rsidRDefault="00703216" w:rsidP="009E75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AC594" w14:textId="444860E7" w:rsidR="009E7537" w:rsidRDefault="00CA36EF" w:rsidP="00196926">
    <w:pPr>
      <w:pStyle w:val="Intestazione"/>
      <w:jc w:val="center"/>
    </w:pPr>
    <w:r>
      <w:rPr>
        <w:noProof/>
      </w:rPr>
      <w:drawing>
        <wp:anchor distT="0" distB="0" distL="114300" distR="114300" simplePos="0" relativeHeight="251704320" behindDoc="0" locked="0" layoutInCell="1" allowOverlap="1" wp14:anchorId="27BA57C2" wp14:editId="528E6F6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045200" cy="1180800"/>
          <wp:effectExtent l="0" t="0" r="3810" b="635"/>
          <wp:wrapNone/>
          <wp:docPr id="661439818" name="Immagine 3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439818" name="Immagine 3" descr="Immagine che contiene testo, Carattere, logo, schermata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5200" cy="118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5CAAA" w14:textId="610E71A7" w:rsidR="00D97628" w:rsidRDefault="00CA36EF">
    <w:pPr>
      <w:pStyle w:val="Intestazione"/>
    </w:pPr>
    <w:r>
      <w:rPr>
        <w:noProof/>
      </w:rPr>
      <w:drawing>
        <wp:anchor distT="0" distB="0" distL="114300" distR="114300" simplePos="0" relativeHeight="251702272" behindDoc="0" locked="0" layoutInCell="1" allowOverlap="1" wp14:anchorId="022B044A" wp14:editId="223A2A27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030800" cy="1738800"/>
          <wp:effectExtent l="0" t="0" r="5080" b="1270"/>
          <wp:wrapNone/>
          <wp:docPr id="48751774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7517746" name="Immagin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30800" cy="173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A6EE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E0A21C3"/>
    <w:multiLevelType w:val="hybridMultilevel"/>
    <w:tmpl w:val="007C0C9E"/>
    <w:lvl w:ilvl="0" w:tplc="683C3678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5789667">
    <w:abstractNumId w:val="0"/>
  </w:num>
  <w:num w:numId="2" w16cid:durableId="948701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4AF"/>
    <w:rsid w:val="000505C0"/>
    <w:rsid w:val="000547C1"/>
    <w:rsid w:val="000674DB"/>
    <w:rsid w:val="000707B2"/>
    <w:rsid w:val="000752C6"/>
    <w:rsid w:val="00086C9A"/>
    <w:rsid w:val="000A52EA"/>
    <w:rsid w:val="000D7BA8"/>
    <w:rsid w:val="000E2835"/>
    <w:rsid w:val="0013537E"/>
    <w:rsid w:val="00153750"/>
    <w:rsid w:val="0017342C"/>
    <w:rsid w:val="00176896"/>
    <w:rsid w:val="0018289E"/>
    <w:rsid w:val="00193B15"/>
    <w:rsid w:val="00196926"/>
    <w:rsid w:val="001B02A7"/>
    <w:rsid w:val="001D1C92"/>
    <w:rsid w:val="001D4A50"/>
    <w:rsid w:val="001D7EAC"/>
    <w:rsid w:val="001F3D93"/>
    <w:rsid w:val="00210367"/>
    <w:rsid w:val="00226B42"/>
    <w:rsid w:val="00284F9D"/>
    <w:rsid w:val="0029226F"/>
    <w:rsid w:val="002B01E4"/>
    <w:rsid w:val="002D395C"/>
    <w:rsid w:val="00307E96"/>
    <w:rsid w:val="003310D5"/>
    <w:rsid w:val="0034139E"/>
    <w:rsid w:val="00354A57"/>
    <w:rsid w:val="003636E3"/>
    <w:rsid w:val="00370122"/>
    <w:rsid w:val="00396227"/>
    <w:rsid w:val="00443424"/>
    <w:rsid w:val="00486A86"/>
    <w:rsid w:val="004964C1"/>
    <w:rsid w:val="004B1221"/>
    <w:rsid w:val="004D741A"/>
    <w:rsid w:val="004F13AB"/>
    <w:rsid w:val="0051314C"/>
    <w:rsid w:val="00522CFA"/>
    <w:rsid w:val="00530618"/>
    <w:rsid w:val="005508AC"/>
    <w:rsid w:val="00551B7D"/>
    <w:rsid w:val="0057214C"/>
    <w:rsid w:val="00572327"/>
    <w:rsid w:val="005B0CEB"/>
    <w:rsid w:val="005F2F58"/>
    <w:rsid w:val="0063339C"/>
    <w:rsid w:val="00662F42"/>
    <w:rsid w:val="006641E1"/>
    <w:rsid w:val="0067518F"/>
    <w:rsid w:val="00691038"/>
    <w:rsid w:val="006A7491"/>
    <w:rsid w:val="006B1C0F"/>
    <w:rsid w:val="006B3BCD"/>
    <w:rsid w:val="006C3E9A"/>
    <w:rsid w:val="006D5D83"/>
    <w:rsid w:val="006D5DC0"/>
    <w:rsid w:val="006E24B5"/>
    <w:rsid w:val="006F69B7"/>
    <w:rsid w:val="006F75B2"/>
    <w:rsid w:val="00703216"/>
    <w:rsid w:val="00706506"/>
    <w:rsid w:val="00714D44"/>
    <w:rsid w:val="00725A5F"/>
    <w:rsid w:val="0073487D"/>
    <w:rsid w:val="00781670"/>
    <w:rsid w:val="00787284"/>
    <w:rsid w:val="007910E4"/>
    <w:rsid w:val="007C31D9"/>
    <w:rsid w:val="007C3E8B"/>
    <w:rsid w:val="007C5C06"/>
    <w:rsid w:val="0080418F"/>
    <w:rsid w:val="00843E50"/>
    <w:rsid w:val="00851650"/>
    <w:rsid w:val="0086299E"/>
    <w:rsid w:val="00876D95"/>
    <w:rsid w:val="00877044"/>
    <w:rsid w:val="00883063"/>
    <w:rsid w:val="008A3C4A"/>
    <w:rsid w:val="008B2665"/>
    <w:rsid w:val="00916346"/>
    <w:rsid w:val="00917A5C"/>
    <w:rsid w:val="00965AFB"/>
    <w:rsid w:val="00973D9C"/>
    <w:rsid w:val="009A17EA"/>
    <w:rsid w:val="009A1E14"/>
    <w:rsid w:val="009A753F"/>
    <w:rsid w:val="009D7F41"/>
    <w:rsid w:val="009E7537"/>
    <w:rsid w:val="009F5DC4"/>
    <w:rsid w:val="00A36991"/>
    <w:rsid w:val="00A67387"/>
    <w:rsid w:val="00A74DBA"/>
    <w:rsid w:val="00AA47DA"/>
    <w:rsid w:val="00AF58C6"/>
    <w:rsid w:val="00B10C12"/>
    <w:rsid w:val="00B255C6"/>
    <w:rsid w:val="00B3635D"/>
    <w:rsid w:val="00B85203"/>
    <w:rsid w:val="00BD5009"/>
    <w:rsid w:val="00BE1015"/>
    <w:rsid w:val="00BF0AFD"/>
    <w:rsid w:val="00C11214"/>
    <w:rsid w:val="00C4566E"/>
    <w:rsid w:val="00C76F21"/>
    <w:rsid w:val="00C80913"/>
    <w:rsid w:val="00C87CCD"/>
    <w:rsid w:val="00CA102E"/>
    <w:rsid w:val="00CA36EF"/>
    <w:rsid w:val="00CB29C1"/>
    <w:rsid w:val="00CD23E1"/>
    <w:rsid w:val="00CF32F0"/>
    <w:rsid w:val="00D04C33"/>
    <w:rsid w:val="00D31F00"/>
    <w:rsid w:val="00D343D4"/>
    <w:rsid w:val="00D85A43"/>
    <w:rsid w:val="00D93BF7"/>
    <w:rsid w:val="00D9509B"/>
    <w:rsid w:val="00D97628"/>
    <w:rsid w:val="00DB6365"/>
    <w:rsid w:val="00DD587F"/>
    <w:rsid w:val="00DE4EC2"/>
    <w:rsid w:val="00DF4046"/>
    <w:rsid w:val="00E07EF2"/>
    <w:rsid w:val="00E154AF"/>
    <w:rsid w:val="00E22CA8"/>
    <w:rsid w:val="00E24B4B"/>
    <w:rsid w:val="00E44D94"/>
    <w:rsid w:val="00E676A2"/>
    <w:rsid w:val="00ED47CD"/>
    <w:rsid w:val="00EE311C"/>
    <w:rsid w:val="00EF445E"/>
    <w:rsid w:val="00EF6C15"/>
    <w:rsid w:val="00F330A1"/>
    <w:rsid w:val="00F53AD6"/>
    <w:rsid w:val="00F55B0A"/>
    <w:rsid w:val="00F56190"/>
    <w:rsid w:val="00F6749C"/>
    <w:rsid w:val="00F71793"/>
    <w:rsid w:val="00F91F40"/>
    <w:rsid w:val="00F963BD"/>
    <w:rsid w:val="00FA2894"/>
    <w:rsid w:val="00FB0143"/>
    <w:rsid w:val="012839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005778"/>
  <w14:defaultImageDpi w14:val="300"/>
  <w15:docId w15:val="{611B7978-50F9-C44A-8B14-ED5B40B5C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7973"/>
    <w:pPr>
      <w:spacing w:after="20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3D4B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3D4B"/>
  </w:style>
  <w:style w:type="paragraph" w:styleId="Pidipagina">
    <w:name w:val="footer"/>
    <w:basedOn w:val="Normale"/>
    <w:link w:val="PidipaginaCarattere"/>
    <w:uiPriority w:val="99"/>
    <w:unhideWhenUsed/>
    <w:rsid w:val="00613D4B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3D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0F88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F0F8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741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  <w14:ligatures w14:val="standardContextual"/>
    </w:rPr>
  </w:style>
  <w:style w:type="character" w:styleId="Collegamentoipertestuale">
    <w:name w:val="Hyperlink"/>
    <w:basedOn w:val="Carpredefinitoparagrafo"/>
    <w:uiPriority w:val="99"/>
    <w:unhideWhenUsed/>
    <w:rsid w:val="004D741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96227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72"/>
    <w:rsid w:val="00396227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F6749C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572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0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enti@fondazionetorinomusei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amtorino.i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FEDERICO MOTTA EDITORE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Maurizio Bartomioli</dc:creator>
  <cp:keywords/>
  <cp:lastModifiedBy>Maria Carla Forina</cp:lastModifiedBy>
  <cp:revision>2</cp:revision>
  <cp:lastPrinted>2024-10-07T14:25:00Z</cp:lastPrinted>
  <dcterms:created xsi:type="dcterms:W3CDTF">2024-10-09T10:48:00Z</dcterms:created>
  <dcterms:modified xsi:type="dcterms:W3CDTF">2024-10-09T10:48:00Z</dcterms:modified>
</cp:coreProperties>
</file>